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AE" w:rsidRPr="000F3646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0F3646">
        <w:rPr>
          <w:rFonts w:eastAsia="Times New Roman" w:cs="Segoe UI Semibold"/>
          <w:b/>
          <w:szCs w:val="24"/>
        </w:rPr>
        <w:t>UČITELJSKI FAKULTET</w:t>
      </w:r>
    </w:p>
    <w:p w:rsidR="007F40AE" w:rsidRPr="000F3646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0F3646">
        <w:rPr>
          <w:rFonts w:eastAsia="Times New Roman" w:cs="Segoe UI Semibold"/>
          <w:b/>
          <w:szCs w:val="24"/>
        </w:rPr>
        <w:t>SVEUČILIŠTA U ZAGREBU</w:t>
      </w:r>
    </w:p>
    <w:p w:rsidR="007F40AE" w:rsidRPr="000F3646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0F3646">
        <w:rPr>
          <w:rFonts w:eastAsia="Times New Roman" w:cs="Segoe UI Semibold"/>
          <w:b/>
          <w:szCs w:val="24"/>
        </w:rPr>
        <w:t>Savska cesta 77</w:t>
      </w:r>
    </w:p>
    <w:p w:rsidR="007F40AE" w:rsidRPr="000F3646" w:rsidRDefault="007F40AE" w:rsidP="007F40A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Segoe UI Semibold"/>
          <w:b/>
          <w:szCs w:val="24"/>
        </w:rPr>
      </w:pPr>
      <w:r w:rsidRPr="000F3646">
        <w:rPr>
          <w:rFonts w:eastAsia="Times New Roman" w:cs="Segoe UI Semibold"/>
          <w:b/>
          <w:szCs w:val="24"/>
        </w:rPr>
        <w:t>10000 Zagreb</w:t>
      </w:r>
    </w:p>
    <w:p w:rsidR="007F40AE" w:rsidRPr="000F3646" w:rsidRDefault="007F40AE" w:rsidP="007F40AE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b/>
          <w:szCs w:val="24"/>
        </w:rPr>
      </w:pPr>
    </w:p>
    <w:p w:rsidR="00DA26CA" w:rsidRPr="000F3646" w:rsidRDefault="00DA26CA" w:rsidP="00DA26CA">
      <w:pPr>
        <w:overflowPunct w:val="0"/>
        <w:autoSpaceDE w:val="0"/>
        <w:autoSpaceDN w:val="0"/>
        <w:adjustRightInd w:val="0"/>
        <w:spacing w:before="120" w:after="120"/>
        <w:jc w:val="center"/>
        <w:rPr>
          <w:rFonts w:eastAsia="Times New Roman" w:cs="Segoe UI Semibold"/>
          <w:b/>
          <w:szCs w:val="24"/>
        </w:rPr>
      </w:pPr>
      <w:r w:rsidRPr="000F3646">
        <w:rPr>
          <w:rFonts w:eastAsia="Times New Roman" w:cs="Segoe UI Semibold"/>
          <w:b/>
          <w:szCs w:val="24"/>
        </w:rPr>
        <w:t xml:space="preserve">OBRAZAC </w:t>
      </w:r>
      <w:r w:rsidR="007F40AE" w:rsidRPr="000F3646">
        <w:rPr>
          <w:rFonts w:eastAsia="Times New Roman" w:cs="Segoe UI Semibold"/>
          <w:b/>
          <w:szCs w:val="24"/>
        </w:rPr>
        <w:t>ZA PRIJAVU ISTRAŽIVANJA ETIČKOM POVJERENSTVU</w:t>
      </w:r>
    </w:p>
    <w:p w:rsidR="000C67AC" w:rsidRPr="000F3646" w:rsidRDefault="000C67AC" w:rsidP="00DA26CA">
      <w:pPr>
        <w:overflowPunct w:val="0"/>
        <w:autoSpaceDE w:val="0"/>
        <w:autoSpaceDN w:val="0"/>
        <w:adjustRightInd w:val="0"/>
        <w:spacing w:before="120" w:after="120"/>
        <w:jc w:val="center"/>
        <w:rPr>
          <w:rFonts w:eastAsia="Times New Roman" w:cs="Segoe UI Semibold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DA26CA" w:rsidRPr="000F3646" w:rsidTr="00DA26C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A26CA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PODACI O ISTRAŽIVAČU ili</w:t>
            </w:r>
            <w:r w:rsidR="00DA26CA" w:rsidRPr="000F3646">
              <w:rPr>
                <w:rFonts w:eastAsia="Times New Roman" w:cs="Segoe UI Semibold"/>
              </w:rPr>
              <w:t xml:space="preserve"> VODITELJU PROJEKTA</w:t>
            </w: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Ime i prezime</w:t>
            </w:r>
            <w:r w:rsidR="00DA26CA" w:rsidRPr="000F3646">
              <w:rPr>
                <w:rFonts w:eastAsia="Times New Roman" w:cs="Segoe UI Semibold"/>
              </w:rPr>
              <w:t xml:space="preserve">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7F40AE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E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Institucija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E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Kontakt podaci istraživača (e-mail, telefon)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Suradnici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Mentor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4B41BB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(</w:t>
            </w:r>
            <w:r w:rsidR="007F40AE" w:rsidRPr="000F3646">
              <w:rPr>
                <w:rFonts w:eastAsia="Times New Roman" w:cs="Segoe UI Semibold"/>
              </w:rPr>
              <w:t>za istraživanja u okviru diplomskih, specijalističkih i doktorskih radova</w:t>
            </w:r>
            <w:r w:rsidR="000F3646" w:rsidRPr="000F3646">
              <w:rPr>
                <w:rFonts w:eastAsia="Times New Roman" w:cs="Segoe UI Semibold"/>
              </w:rPr>
              <w:t xml:space="preserve"> potrebna je suglasnost mentora s prijedlogom istraživanja koju on potvrđuje svojim potpisom na ovom obrascu</w:t>
            </w:r>
            <w:r w:rsidRPr="000F3646">
              <w:rPr>
                <w:rFonts w:eastAsia="Times New Roman" w:cs="Segoe UI Semibold"/>
              </w:rPr>
              <w:t>)</w:t>
            </w:r>
          </w:p>
        </w:tc>
      </w:tr>
      <w:tr w:rsidR="00DA26CA" w:rsidRPr="000F3646" w:rsidTr="00DA26C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OSNOVNI PODACI O PR</w:t>
            </w:r>
            <w:r w:rsidR="007F40AE" w:rsidRPr="000F3646">
              <w:rPr>
                <w:rFonts w:eastAsia="Times New Roman" w:cs="Segoe UI Semibold"/>
              </w:rPr>
              <w:t>EDLOŽENOM ISTRAŽIVANJU</w:t>
            </w: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DA26CA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Naziv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  <w:b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Cilj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Istraživački problemi</w:t>
            </w:r>
            <w:r w:rsidRPr="000F3646">
              <w:rPr>
                <w:rFonts w:eastAsia="Times New Roman" w:cs="Segoe UI Semibold"/>
              </w:rPr>
              <w:t xml:space="preserve">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Relevantnost istraživanja, </w:t>
            </w:r>
            <w:r w:rsidRPr="000F3646">
              <w:rPr>
                <w:rFonts w:eastAsia="Times New Roman" w:cs="Segoe UI Semibold"/>
              </w:rPr>
              <w:t>praktična vrijednost i doprinos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DA26C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A26CA" w:rsidRPr="000F3646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OPIS ISTRAŽIVANJA</w:t>
            </w: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Opis uzorka (sudionici)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Način </w:t>
            </w:r>
            <w:r w:rsidR="004B41BB" w:rsidRPr="000F3646">
              <w:rPr>
                <w:rFonts w:eastAsia="Times New Roman" w:cs="Segoe UI Semibold"/>
              </w:rPr>
              <w:t xml:space="preserve">kontaktiranja i </w:t>
            </w:r>
            <w:r w:rsidRPr="000F3646">
              <w:rPr>
                <w:rFonts w:eastAsia="Times New Roman" w:cs="Segoe UI Semibold"/>
              </w:rPr>
              <w:t>odabira sudionika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7F40AE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AE" w:rsidRPr="000F3646" w:rsidRDefault="007F40AE" w:rsidP="00FE2FC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Opis postupka</w:t>
            </w:r>
            <w:r w:rsidRPr="000F3646">
              <w:rPr>
                <w:rFonts w:eastAsia="Times New Roman" w:cs="Segoe UI Semibold"/>
              </w:rPr>
              <w:t xml:space="preserve"> provođenja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E" w:rsidRPr="000F3646" w:rsidRDefault="007F40AE" w:rsidP="00FE2FC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A025FB" w:rsidP="00A025F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lastRenderedPageBreak/>
              <w:t>Opis</w:t>
            </w:r>
            <w:r w:rsidR="007F40AE" w:rsidRPr="000F3646">
              <w:rPr>
                <w:rFonts w:eastAsia="Times New Roman" w:cs="Segoe UI Semibold"/>
              </w:rPr>
              <w:t xml:space="preserve"> </w:t>
            </w:r>
            <w:r w:rsidRPr="000F3646">
              <w:rPr>
                <w:rFonts w:eastAsia="Times New Roman" w:cs="Segoe UI Semibold"/>
              </w:rPr>
              <w:t>mjernih instrumenata i ostalih metoda prikupljanja podataka</w:t>
            </w:r>
            <w:r w:rsidR="008E73D4" w:rsidRPr="000F3646">
              <w:rPr>
                <w:rFonts w:eastAsia="Times New Roman" w:cs="Segoe UI Semibold"/>
              </w:rPr>
              <w:t xml:space="preserve"> (npr. audio snimanje)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A025FB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(mjer</w:t>
            </w:r>
            <w:r w:rsidR="008E73D4" w:rsidRPr="000F3646">
              <w:rPr>
                <w:rFonts w:eastAsia="Times New Roman" w:cs="Segoe UI Semibold"/>
              </w:rPr>
              <w:t>ne instrumente (npr. upitnike, testove) obvezno</w:t>
            </w:r>
            <w:r w:rsidR="000C67AC" w:rsidRPr="000F3646">
              <w:rPr>
                <w:rFonts w:eastAsia="Times New Roman" w:cs="Segoe UI Semibold"/>
              </w:rPr>
              <w:t xml:space="preserve"> priložiti uz prijavu</w:t>
            </w:r>
            <w:r w:rsidR="008E73D4" w:rsidRPr="000F3646">
              <w:rPr>
                <w:rFonts w:eastAsia="Times New Roman" w:cs="Segoe UI Semibold"/>
              </w:rPr>
              <w:t xml:space="preserve">) </w:t>
            </w:r>
          </w:p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A025FB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FB" w:rsidRPr="000F3646" w:rsidRDefault="00A025FB" w:rsidP="00CA277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Zaštita specifičnih skupina sudionika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FB" w:rsidRPr="000F3646" w:rsidRDefault="00CA277B" w:rsidP="00CA277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(</w:t>
            </w:r>
            <w:r w:rsidRPr="000F3646">
              <w:rPr>
                <w:rFonts w:eastAsia="Times New Roman" w:cs="Segoe UI Semibold"/>
              </w:rPr>
              <w:t xml:space="preserve">opisati ukoliko su u istraživanje uključene osjetljive skupine sudionika, </w:t>
            </w:r>
            <w:r w:rsidRPr="000F3646">
              <w:rPr>
                <w:rFonts w:eastAsia="Times New Roman" w:cs="Segoe UI Semibold"/>
              </w:rPr>
              <w:t>npr. djeca)</w:t>
            </w:r>
          </w:p>
        </w:tc>
      </w:tr>
      <w:tr w:rsidR="00DA26CA" w:rsidRPr="000F3646" w:rsidTr="000F3646">
        <w:trPr>
          <w:trHeight w:val="13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7F40AE" w:rsidP="007F40AE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Opis postupka traženja </w:t>
            </w:r>
            <w:r w:rsidR="00DA26CA" w:rsidRPr="000F3646">
              <w:rPr>
                <w:rFonts w:eastAsia="Times New Roman" w:cs="Segoe UI Semibold"/>
              </w:rPr>
              <w:t xml:space="preserve"> pristanka sudionika</w:t>
            </w:r>
            <w:r w:rsidRPr="000F3646">
              <w:rPr>
                <w:rFonts w:eastAsia="Times New Roman" w:cs="Segoe UI Semibold"/>
              </w:rPr>
              <w:t xml:space="preserve"> na sudjelovanje u istraživanju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7F40AE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(obrazac suglasnosti za sudionike u istraživanju ob</w:t>
            </w:r>
            <w:r w:rsidR="000C67AC" w:rsidRPr="000F3646">
              <w:rPr>
                <w:rFonts w:eastAsia="Times New Roman" w:cs="Segoe UI Semibold"/>
              </w:rPr>
              <w:t>vezno priložiti uz prijavu</w:t>
            </w:r>
            <w:r w:rsidRPr="000F3646">
              <w:rPr>
                <w:rFonts w:eastAsia="Times New Roman" w:cs="Segoe UI Semibold"/>
              </w:rPr>
              <w:t>)</w:t>
            </w:r>
          </w:p>
        </w:tc>
      </w:tr>
      <w:tr w:rsidR="000C67AC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AC" w:rsidRPr="000F3646" w:rsidRDefault="000C67AC" w:rsidP="004B41B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Potencijalni rizici za sudionike i način </w:t>
            </w:r>
            <w:r w:rsidR="004B41BB" w:rsidRPr="000F3646">
              <w:rPr>
                <w:rFonts w:eastAsia="Times New Roman" w:cs="Segoe UI Semibold"/>
              </w:rPr>
              <w:t>osiguravanja dobrobiti sudionika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AC" w:rsidRPr="000F3646" w:rsidRDefault="004B41BB" w:rsidP="00524C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(naznačiti samo ukoliko postoje rizici veći od minimalnog rizika od štete, neugode ili povrede koji je prisutan pri uobičajenim svakodnevnim aktivnostima)</w:t>
            </w:r>
          </w:p>
        </w:tc>
      </w:tr>
      <w:tr w:rsidR="007F40AE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AE" w:rsidRPr="000F3646" w:rsidRDefault="007F40AE" w:rsidP="001B7816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Način poštivanja anonimnosti i povjerljivosti podataka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AE" w:rsidRPr="000F3646" w:rsidRDefault="007F40AE" w:rsidP="001B7816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Način informiranja sudionika o dobivenim rezultatima (povratna informacija)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DA26CA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 xml:space="preserve">Korištenje podataka </w:t>
            </w:r>
            <w:r w:rsidR="000C67AC" w:rsidRPr="000F3646">
              <w:rPr>
                <w:rFonts w:eastAsia="Times New Roman" w:cs="Segoe UI Semibold"/>
              </w:rPr>
              <w:t xml:space="preserve"> (npr. doktorski rad, rad u časopisu, izlaganja na konferenciji i sl.)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CA" w:rsidRPr="000F3646" w:rsidRDefault="00DA26CA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  <w:tr w:rsidR="004B41BB" w:rsidRPr="000F3646" w:rsidTr="000F36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B" w:rsidRPr="000F3646" w:rsidRDefault="004B41BB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  <w:r w:rsidRPr="000F3646">
              <w:rPr>
                <w:rFonts w:eastAsia="Times New Roman" w:cs="Segoe UI Semibold"/>
              </w:rPr>
              <w:t>Napomene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B" w:rsidRPr="000F3646" w:rsidRDefault="004B41BB" w:rsidP="00DA26CA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Times New Roman" w:cs="Segoe UI Semibold"/>
              </w:rPr>
            </w:pPr>
          </w:p>
        </w:tc>
      </w:tr>
    </w:tbl>
    <w:p w:rsidR="000C67AC" w:rsidRPr="000F3646" w:rsidRDefault="000C67AC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:rsidR="00CA277B" w:rsidRPr="000F3646" w:rsidRDefault="00DA26CA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0F3646">
        <w:rPr>
          <w:rFonts w:eastAsia="Times New Roman" w:cs="Segoe UI Semibold"/>
          <w:szCs w:val="24"/>
        </w:rPr>
        <w:t>Mjesto i datum:</w:t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  <w:t>Potpis istraživača</w:t>
      </w:r>
      <w:r w:rsidR="000C67AC" w:rsidRPr="000F3646">
        <w:rPr>
          <w:rFonts w:eastAsia="Times New Roman" w:cs="Segoe UI Semibold"/>
          <w:szCs w:val="24"/>
        </w:rPr>
        <w:t>:</w:t>
      </w:r>
    </w:p>
    <w:p w:rsidR="003E1A1D" w:rsidRPr="000F3646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:rsidR="003E1A1D" w:rsidRPr="000F3646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:rsidR="003E1A1D" w:rsidRPr="000F3646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</w:p>
    <w:p w:rsidR="003E1A1D" w:rsidRPr="000F3646" w:rsidRDefault="003E1A1D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  <w:t>Potpis mentora:</w:t>
      </w:r>
    </w:p>
    <w:p w:rsidR="00DA26CA" w:rsidRPr="000F3646" w:rsidRDefault="00DA26CA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</w:p>
    <w:p w:rsidR="00473D34" w:rsidRPr="000F3646" w:rsidRDefault="00DA26CA" w:rsidP="00DA26CA">
      <w:pPr>
        <w:overflowPunct w:val="0"/>
        <w:autoSpaceDE w:val="0"/>
        <w:autoSpaceDN w:val="0"/>
        <w:adjustRightInd w:val="0"/>
        <w:spacing w:before="120" w:after="120"/>
        <w:rPr>
          <w:rFonts w:eastAsia="Times New Roman" w:cs="Segoe UI Semibold"/>
          <w:szCs w:val="24"/>
        </w:rPr>
      </w:pP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r w:rsidRPr="000F3646">
        <w:rPr>
          <w:rFonts w:eastAsia="Times New Roman" w:cs="Segoe UI Semibold"/>
          <w:szCs w:val="24"/>
        </w:rPr>
        <w:tab/>
      </w:r>
      <w:bookmarkStart w:id="0" w:name="_GoBack"/>
      <w:bookmarkEnd w:id="0"/>
    </w:p>
    <w:sectPr w:rsidR="00473D34" w:rsidRPr="000F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DC" w:rsidRDefault="00D13FDC" w:rsidP="00DA26CA">
      <w:pPr>
        <w:spacing w:after="0" w:line="240" w:lineRule="auto"/>
      </w:pPr>
      <w:r>
        <w:separator/>
      </w:r>
    </w:p>
  </w:endnote>
  <w:endnote w:type="continuationSeparator" w:id="0">
    <w:p w:rsidR="00D13FDC" w:rsidRDefault="00D13FDC" w:rsidP="00D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DC" w:rsidRDefault="00D13FDC" w:rsidP="00DA26CA">
      <w:pPr>
        <w:spacing w:after="0" w:line="240" w:lineRule="auto"/>
      </w:pPr>
      <w:r>
        <w:separator/>
      </w:r>
    </w:p>
  </w:footnote>
  <w:footnote w:type="continuationSeparator" w:id="0">
    <w:p w:rsidR="00D13FDC" w:rsidRDefault="00D13FDC" w:rsidP="00DA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94C"/>
    <w:multiLevelType w:val="hybridMultilevel"/>
    <w:tmpl w:val="9A2892FE"/>
    <w:lvl w:ilvl="0" w:tplc="148E0F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0192C"/>
    <w:multiLevelType w:val="hybridMultilevel"/>
    <w:tmpl w:val="0B447FAC"/>
    <w:lvl w:ilvl="0" w:tplc="DFF2C2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CA"/>
    <w:rsid w:val="000C67AC"/>
    <w:rsid w:val="000F3646"/>
    <w:rsid w:val="003E1A1D"/>
    <w:rsid w:val="00473D34"/>
    <w:rsid w:val="004B41BB"/>
    <w:rsid w:val="005F3F89"/>
    <w:rsid w:val="006B05E9"/>
    <w:rsid w:val="007F40AE"/>
    <w:rsid w:val="008E73D4"/>
    <w:rsid w:val="00A025FB"/>
    <w:rsid w:val="00AE4747"/>
    <w:rsid w:val="00CA277B"/>
    <w:rsid w:val="00D03B22"/>
    <w:rsid w:val="00D13FDC"/>
    <w:rsid w:val="00DA26CA"/>
    <w:rsid w:val="00DB1EAF"/>
    <w:rsid w:val="00DC06D1"/>
    <w:rsid w:val="00F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26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6C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A26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1E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26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6C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A26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1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01DC-F75D-4FB5-A1BD-5D9C0DDD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</dc:creator>
  <cp:lastModifiedBy>Daria</cp:lastModifiedBy>
  <cp:revision>4</cp:revision>
  <cp:lastPrinted>2015-06-23T11:44:00Z</cp:lastPrinted>
  <dcterms:created xsi:type="dcterms:W3CDTF">2016-06-02T12:27:00Z</dcterms:created>
  <dcterms:modified xsi:type="dcterms:W3CDTF">2016-06-02T14:26:00Z</dcterms:modified>
</cp:coreProperties>
</file>