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100"/>
        <w:ind w:left="4052" w:right="3247" w:hanging="1367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540384</wp:posOffset>
            </wp:positionH>
            <wp:positionV relativeFrom="paragraph">
              <wp:posOffset>-479674</wp:posOffset>
            </wp:positionV>
            <wp:extent cx="1216444" cy="125602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44" cy="12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51.880005pt;margin-top:-38.273117pt;width:35.9pt;height:36pt;mso-position-horizontal-relative:page;mso-position-vertical-relative:paragraph;z-index:1168" coordorigin="11038,-765" coordsize="718,720">
            <v:shape style="position:absolute;left:11037;top:-597;width:718;height:55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037;top:-766;width:718;height:720" type="#_x0000_t202" filled="false" stroked="false">
              <v:textbox inset="0,0,0,0">
                <w:txbxContent>
                  <w:p>
                    <w:pPr>
                      <w:spacing w:line="686" w:lineRule="exact" w:before="34"/>
                      <w:ind w:left="145" w:right="0" w:firstLine="0"/>
                      <w:jc w:val="left"/>
                      <w:rPr>
                        <w:rFonts w:ascii="Arial Narrow"/>
                        <w:sz w:val="72"/>
                      </w:rPr>
                    </w:pPr>
                    <w:r>
                      <w:rPr>
                        <w:rFonts w:ascii="Arial Narrow"/>
                        <w:w w:val="98"/>
                        <w:sz w:val="72"/>
                      </w:rPr>
                      <w:t>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Anketni upitnik za studentice i studente koji su završili diplomski studij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1"/>
        </w:rPr>
      </w:pPr>
    </w:p>
    <w:p>
      <w:pPr>
        <w:pStyle w:val="Heading1"/>
        <w:rPr>
          <w:i/>
        </w:rPr>
      </w:pPr>
      <w:r>
        <w:rPr>
          <w:i/>
        </w:rPr>
        <w:t>Poštovane studentice i studenti,</w:t>
      </w:r>
    </w:p>
    <w:p>
      <w:pPr>
        <w:pStyle w:val="BodyText"/>
        <w:spacing w:before="3"/>
        <w:rPr>
          <w:b/>
          <w:i/>
        </w:rPr>
      </w:pPr>
    </w:p>
    <w:p>
      <w:pPr>
        <w:pStyle w:val="BodyText"/>
        <w:ind w:left="252" w:right="822"/>
        <w:jc w:val="both"/>
      </w:pPr>
      <w:r>
        <w:rPr/>
        <w:t>u okviru aktivnosti Ureda za upravljanje kvalitetom putem ovog upitnika procijenit ćete svoje zadovoljstvo različitim aspektima studija koji ste upravo završili. Vaši iskreni odgovori mogu upozoriti na nedostatke i teškoće u nastavi te utjecati na poboljšanje njezine kvalitete.</w:t>
      </w:r>
    </w:p>
    <w:p>
      <w:pPr>
        <w:spacing w:before="0"/>
        <w:ind w:left="252" w:right="827" w:firstLine="0"/>
        <w:jc w:val="both"/>
        <w:rPr>
          <w:sz w:val="18"/>
        </w:rPr>
      </w:pPr>
      <w:r>
        <w:rPr>
          <w:sz w:val="18"/>
        </w:rPr>
        <w:t>Ako neku procjenu</w:t>
      </w:r>
      <w:r>
        <w:rPr>
          <w:sz w:val="18"/>
          <w:u w:val="single"/>
        </w:rPr>
        <w:t> </w:t>
      </w:r>
      <w:r>
        <w:rPr>
          <w:b/>
          <w:sz w:val="18"/>
          <w:u w:val="single"/>
        </w:rPr>
        <w:t>ne možete dati ili nije primjenjiva na Vaš studij</w:t>
      </w:r>
      <w:r>
        <w:rPr>
          <w:b/>
          <w:sz w:val="18"/>
        </w:rPr>
        <w:t> </w:t>
      </w:r>
      <w:r>
        <w:rPr>
          <w:sz w:val="18"/>
        </w:rPr>
        <w:t>označite odgovor </w:t>
      </w:r>
      <w:r>
        <w:rPr>
          <w:i/>
          <w:sz w:val="18"/>
        </w:rPr>
        <w:t>"ne mogu procijeniti"</w:t>
      </w:r>
      <w:r>
        <w:rPr>
          <w:sz w:val="18"/>
        </w:rPr>
        <w:t>. Molimo Vas da sve procjene dajete zacrnjivanjem kružića uz odabrani odgovor (primjer: </w:t>
      </w:r>
      <w:r>
        <w:rPr>
          <w:rFonts w:ascii="Wingdings" w:hAnsi="Wingdings"/>
          <w:sz w:val="18"/>
        </w:rPr>
        <w:t>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).</w:t>
      </w:r>
    </w:p>
    <w:p>
      <w:pPr>
        <w:pStyle w:val="BodyText"/>
        <w:spacing w:before="9"/>
        <w:rPr>
          <w:sz w:val="12"/>
        </w:rPr>
      </w:pPr>
      <w:r>
        <w:rPr/>
        <w:pict>
          <v:shape style="position:absolute;margin-left:36.959999pt;margin-top:10.055478pt;width:521.65pt;height:14.8pt;mso-position-horizontal-relative:page;mso-position-vertical-relative:paragraph;z-index: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A) PODACI O STUDENTICI/STUDENTU I ZAVRŠENOM STUDIJU: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  <w:tab w:pos="10440" w:val="left" w:leader="none"/>
        </w:tabs>
        <w:spacing w:line="240" w:lineRule="auto" w:before="100" w:after="0"/>
        <w:ind w:left="679" w:right="0" w:hanging="360"/>
        <w:jc w:val="left"/>
        <w:rPr>
          <w:rFonts w:ascii="Times New Roman" w:hAnsi="Times New Roman"/>
          <w:sz w:val="18"/>
        </w:rPr>
      </w:pPr>
      <w:r>
        <w:rPr>
          <w:sz w:val="18"/>
        </w:rPr>
        <w:t>Diplomski studij koji ste</w:t>
      </w:r>
      <w:r>
        <w:rPr>
          <w:spacing w:val="-18"/>
          <w:sz w:val="18"/>
        </w:rPr>
        <w:t> </w:t>
      </w:r>
      <w:r>
        <w:rPr>
          <w:sz w:val="18"/>
        </w:rPr>
        <w:t>završili:</w:t>
      </w:r>
      <w:r>
        <w:rPr>
          <w:spacing w:val="-2"/>
          <w:sz w:val="18"/>
        </w:rPr>
        <w:t> </w:t>
      </w:r>
      <w:r>
        <w:rPr>
          <w:rFonts w:ascii="Times New Roman" w:hAnsi="Times New Roman"/>
          <w:sz w:val="18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679" w:val="left" w:leader="none"/>
          <w:tab w:pos="680" w:val="left" w:leader="none"/>
          <w:tab w:pos="10411" w:val="left" w:leader="none"/>
        </w:tabs>
        <w:spacing w:line="240" w:lineRule="auto" w:before="100" w:after="0"/>
        <w:ind w:left="679" w:right="0" w:hanging="360"/>
        <w:jc w:val="left"/>
        <w:rPr>
          <w:rFonts w:ascii="Times New Roman" w:hAnsi="Times New Roman"/>
          <w:sz w:val="18"/>
        </w:rPr>
      </w:pPr>
      <w:r>
        <w:rPr>
          <w:sz w:val="18"/>
        </w:rPr>
        <w:t>Preddiplomski studij koji ste</w:t>
      </w:r>
      <w:r>
        <w:rPr>
          <w:spacing w:val="-19"/>
          <w:sz w:val="18"/>
        </w:rPr>
        <w:t> </w:t>
      </w:r>
      <w:r>
        <w:rPr>
          <w:sz w:val="18"/>
        </w:rPr>
        <w:t>završili:</w:t>
      </w:r>
      <w:r>
        <w:rPr>
          <w:rFonts w:ascii="Times New Roman" w:hAnsi="Times New Roman"/>
          <w:sz w:val="18"/>
          <w:u w:val="single"/>
        </w:rPr>
        <w:t> </w:t>
        <w:tab/>
      </w:r>
    </w:p>
    <w:p>
      <w:pPr>
        <w:pStyle w:val="BodyText"/>
        <w:rPr>
          <w:rFonts w:ascii="Times New Roman"/>
          <w:sz w:val="24"/>
        </w:rPr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2337"/>
        <w:gridCol w:w="4778"/>
      </w:tblGrid>
      <w:tr>
        <w:trPr>
          <w:trHeight w:val="233" w:hRule="atLeast"/>
        </w:trPr>
        <w:tc>
          <w:tcPr>
            <w:tcW w:w="2657" w:type="dxa"/>
          </w:tcPr>
          <w:p>
            <w:pPr>
              <w:pStyle w:val="TableParagraph"/>
              <w:tabs>
                <w:tab w:pos="409" w:val="left" w:leader="none"/>
              </w:tabs>
              <w:spacing w:line="213" w:lineRule="exact"/>
              <w:ind w:left="50"/>
              <w:rPr>
                <w:sz w:val="18"/>
              </w:rPr>
            </w:pPr>
            <w:r>
              <w:rPr>
                <w:sz w:val="18"/>
              </w:rPr>
              <w:t>3.</w:t>
              <w:tab/>
              <w:t>Kód </w:t>
            </w:r>
            <w:r>
              <w:rPr>
                <w:b/>
                <w:sz w:val="18"/>
              </w:rPr>
              <w:t>diplomskog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studija:</w:t>
            </w:r>
          </w:p>
        </w:tc>
        <w:tc>
          <w:tcPr>
            <w:tcW w:w="2337" w:type="dxa"/>
          </w:tcPr>
          <w:p>
            <w:pPr>
              <w:pStyle w:val="TableParagraph"/>
              <w:spacing w:line="182" w:lineRule="exact" w:before="31"/>
              <w:ind w:left="1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  </w:t>
            </w:r>
            <w:r>
              <w:rPr>
                <w:rFonts w:ascii="Arial" w:hAnsi="Arial"/>
                <w:spacing w:val="-188"/>
                <w:w w:val="115"/>
                <w:sz w:val="16"/>
              </w:rPr>
              <w:t></w:t>
            </w:r>
          </w:p>
        </w:tc>
        <w:tc>
          <w:tcPr>
            <w:tcW w:w="4778" w:type="dxa"/>
          </w:tcPr>
          <w:p>
            <w:pPr>
              <w:pStyle w:val="TableParagraph"/>
              <w:spacing w:line="213" w:lineRule="exact"/>
              <w:ind w:left="19" w:right="46"/>
              <w:jc w:val="right"/>
              <w:rPr>
                <w:rFonts w:ascii="Arial" w:hAnsi="Arial"/>
                <w:sz w:val="16"/>
              </w:rPr>
            </w:pPr>
            <w:r>
              <w:rPr>
                <w:w w:val="115"/>
                <w:sz w:val="18"/>
              </w:rPr>
              <w:t>Kód</w:t>
            </w:r>
            <w:r>
              <w:rPr>
                <w:spacing w:val="-35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preddiplomskog</w:t>
            </w:r>
            <w:r>
              <w:rPr>
                <w:b/>
                <w:spacing w:val="-3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studija:</w:t>
            </w:r>
            <w:r>
              <w:rPr>
                <w:spacing w:val="-30"/>
                <w:w w:val="115"/>
                <w:sz w:val="18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</w:t>
            </w:r>
            <w:r>
              <w:rPr>
                <w:rFonts w:ascii="Arial" w:hAnsi="Arial"/>
                <w:spacing w:val="-24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</w:t>
            </w:r>
            <w:r>
              <w:rPr>
                <w:rFonts w:ascii="Arial" w:hAnsi="Arial"/>
                <w:spacing w:val="-25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</w:t>
            </w:r>
            <w:r>
              <w:rPr>
                <w:rFonts w:ascii="Arial" w:hAnsi="Arial"/>
                <w:spacing w:val="-25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</w:t>
            </w:r>
            <w:r>
              <w:rPr>
                <w:rFonts w:ascii="Arial" w:hAnsi="Arial"/>
                <w:spacing w:val="-24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</w:t>
            </w:r>
            <w:r>
              <w:rPr>
                <w:rFonts w:ascii="Arial" w:hAnsi="Arial"/>
                <w:spacing w:val="-25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</w:t>
            </w:r>
            <w:r>
              <w:rPr>
                <w:rFonts w:ascii="Arial" w:hAnsi="Arial"/>
                <w:spacing w:val="-25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</w:t>
            </w:r>
            <w:r>
              <w:rPr>
                <w:rFonts w:ascii="Arial" w:hAnsi="Arial"/>
                <w:spacing w:val="-24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</w:t>
            </w:r>
            <w:r>
              <w:rPr>
                <w:rFonts w:ascii="Arial" w:hAnsi="Arial"/>
                <w:spacing w:val="-25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</w:t>
            </w:r>
            <w:r>
              <w:rPr>
                <w:rFonts w:ascii="Arial" w:hAnsi="Arial"/>
                <w:spacing w:val="12"/>
                <w:sz w:val="16"/>
              </w:rPr>
              <w:t> </w:t>
            </w:r>
            <w:r>
              <w:rPr>
                <w:rFonts w:ascii="Arial" w:hAnsi="Arial"/>
                <w:spacing w:val="-48"/>
                <w:sz w:val="16"/>
              </w:rPr>
              <w:t> </w:t>
            </w:r>
            <w:r>
              <w:rPr>
                <w:rFonts w:ascii="Arial" w:hAnsi="Arial"/>
                <w:spacing w:val="-188"/>
                <w:w w:val="115"/>
                <w:sz w:val="16"/>
              </w:rPr>
              <w:t></w:t>
            </w:r>
          </w:p>
        </w:tc>
      </w:tr>
      <w:tr>
        <w:trPr>
          <w:trHeight w:val="403" w:hRule="atLeast"/>
        </w:trPr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before="14"/>
              <w:ind w:left="1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  </w:t>
            </w:r>
            <w:r>
              <w:rPr>
                <w:rFonts w:ascii="Arial" w:hAnsi="Arial"/>
                <w:spacing w:val="-188"/>
                <w:w w:val="115"/>
                <w:sz w:val="16"/>
              </w:rPr>
              <w:t></w:t>
            </w:r>
          </w:p>
          <w:p>
            <w:pPr>
              <w:pStyle w:val="TableParagraph"/>
              <w:spacing w:line="167" w:lineRule="exact" w:before="18"/>
              <w:ind w:left="1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  </w:t>
            </w:r>
            <w:r>
              <w:rPr>
                <w:rFonts w:ascii="Arial" w:hAnsi="Arial"/>
                <w:spacing w:val="-188"/>
                <w:w w:val="115"/>
                <w:sz w:val="16"/>
              </w:rPr>
              <w:t></w:t>
            </w:r>
          </w:p>
        </w:tc>
        <w:tc>
          <w:tcPr>
            <w:tcW w:w="4778" w:type="dxa"/>
          </w:tcPr>
          <w:p>
            <w:pPr>
              <w:pStyle w:val="TableParagraph"/>
              <w:spacing w:before="14"/>
              <w:ind w:left="279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</w:t>
            </w:r>
            <w:r>
              <w:rPr>
                <w:rFonts w:ascii="Arial" w:hAnsi="Arial"/>
                <w:spacing w:val="-179"/>
                <w:w w:val="115"/>
                <w:sz w:val="16"/>
              </w:rPr>
              <w:t></w:t>
            </w:r>
            <w:r>
              <w:rPr>
                <w:rFonts w:ascii="Arial" w:hAnsi="Arial"/>
                <w:spacing w:val="41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  <w:p>
            <w:pPr>
              <w:pStyle w:val="TableParagraph"/>
              <w:spacing w:line="167" w:lineRule="exact" w:before="18"/>
              <w:ind w:left="279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</w:t>
            </w:r>
            <w:r>
              <w:rPr>
                <w:rFonts w:ascii="Arial" w:hAnsi="Arial"/>
                <w:spacing w:val="-179"/>
                <w:w w:val="115"/>
                <w:sz w:val="16"/>
              </w:rPr>
              <w:t></w:t>
            </w:r>
            <w:r>
              <w:rPr>
                <w:rFonts w:ascii="Arial" w:hAnsi="Arial"/>
                <w:spacing w:val="41"/>
                <w:w w:val="115"/>
                <w:sz w:val="16"/>
              </w:rPr>
              <w:t>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</w:tc>
      </w:tr>
      <w:tr>
        <w:trPr>
          <w:trHeight w:val="189" w:hRule="atLeast"/>
        </w:trPr>
        <w:tc>
          <w:tcPr>
            <w:tcW w:w="2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line="139" w:lineRule="exact" w:before="31"/>
              <w:ind w:left="1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  </w:t>
            </w:r>
            <w:r>
              <w:rPr>
                <w:rFonts w:ascii="Arial" w:hAnsi="Arial"/>
                <w:spacing w:val="-188"/>
                <w:w w:val="115"/>
                <w:sz w:val="16"/>
              </w:rPr>
              <w:t></w:t>
            </w:r>
          </w:p>
        </w:tc>
        <w:tc>
          <w:tcPr>
            <w:tcW w:w="4778" w:type="dxa"/>
          </w:tcPr>
          <w:p>
            <w:pPr>
              <w:pStyle w:val="TableParagraph"/>
              <w:spacing w:line="139" w:lineRule="exact" w:before="31"/>
              <w:ind w:right="4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         </w:t>
            </w:r>
          </w:p>
        </w:tc>
      </w:tr>
    </w:tbl>
    <w:p>
      <w:pPr>
        <w:pStyle w:val="BodyText"/>
        <w:spacing w:before="3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1910" w:h="16840"/>
          <w:pgMar w:top="0" w:bottom="280" w:left="600" w:right="20"/>
        </w:sect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  <w:tab w:pos="1668" w:val="left" w:leader="none"/>
        </w:tabs>
        <w:spacing w:line="240" w:lineRule="auto" w:before="100" w:after="0"/>
        <w:ind w:left="679" w:right="0" w:hanging="360"/>
        <w:jc w:val="left"/>
        <w:rPr>
          <w:rFonts w:ascii="Arial" w:hAnsi="Arial"/>
          <w:sz w:val="18"/>
        </w:rPr>
      </w:pPr>
      <w:r>
        <w:rPr/>
        <w:pict>
          <v:group style="position:absolute;margin-left:303.239990pt;margin-top:7.402743pt;width:290.650pt;height:121.95pt;mso-position-horizontal-relative:page;mso-position-vertical-relative:paragraph;z-index:-30424" coordorigin="6065,148" coordsize="5813,2439">
            <v:shape style="position:absolute;left:6064;top:148;width:5813;height:1596" type="#_x0000_t75" stroked="false">
              <v:imagedata r:id="rId7" o:title=""/>
            </v:shape>
            <v:shape style="position:absolute;left:8316;top:1031;width:2900;height:1556" type="#_x0000_t75" stroked="false">
              <v:imagedata r:id="rId8" o:title=""/>
            </v:shape>
            <w10:wrap type="none"/>
          </v:group>
        </w:pict>
      </w:r>
      <w:r>
        <w:rPr>
          <w:w w:val="110"/>
          <w:sz w:val="18"/>
        </w:rPr>
        <w:t>Spol:</w:t>
      </w:r>
      <w:r>
        <w:rPr>
          <w:spacing w:val="26"/>
          <w:w w:val="110"/>
          <w:sz w:val="18"/>
        </w:rPr>
        <w:t> </w:t>
      </w:r>
      <w:r>
        <w:rPr>
          <w:rFonts w:ascii="Arial" w:hAnsi="Arial"/>
          <w:w w:val="110"/>
          <w:sz w:val="18"/>
        </w:rPr>
        <w:t></w:t>
        <w:tab/>
        <w:t></w:t>
      </w:r>
    </w:p>
    <w:p>
      <w:pPr>
        <w:pStyle w:val="BodyText"/>
        <w:spacing w:before="2"/>
        <w:rPr>
          <w:rFonts w:ascii="Arial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0" w:hanging="360"/>
        <w:jc w:val="left"/>
        <w:rPr>
          <w:sz w:val="18"/>
        </w:rPr>
      </w:pPr>
      <w:r>
        <w:rPr>
          <w:sz w:val="18"/>
        </w:rPr>
        <w:t>Vaša prosječna ocjena tijekom diplomskog</w:t>
      </w:r>
      <w:r>
        <w:rPr>
          <w:spacing w:val="-17"/>
          <w:sz w:val="18"/>
        </w:rPr>
        <w:t> </w:t>
      </w:r>
      <w:r>
        <w:rPr>
          <w:sz w:val="18"/>
        </w:rPr>
        <w:t>studija: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0" w:hanging="360"/>
        <w:jc w:val="left"/>
        <w:rPr>
          <w:sz w:val="18"/>
        </w:rPr>
      </w:pPr>
      <w:r>
        <w:rPr>
          <w:sz w:val="18"/>
        </w:rPr>
        <w:t>Vaša prosječna ocjena tijekom preddiplomskog</w:t>
      </w:r>
      <w:r>
        <w:rPr>
          <w:spacing w:val="-21"/>
          <w:sz w:val="18"/>
        </w:rPr>
        <w:t> </w:t>
      </w:r>
      <w:r>
        <w:rPr>
          <w:sz w:val="18"/>
        </w:rPr>
        <w:t>studija: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917" w:val="left" w:leader="none"/>
          <w:tab w:pos="1661" w:val="left" w:leader="none"/>
          <w:tab w:pos="2408" w:val="left" w:leader="none"/>
          <w:tab w:pos="3152" w:val="left" w:leader="none"/>
          <w:tab w:pos="3896" w:val="left" w:leader="none"/>
          <w:tab w:pos="4640" w:val="left" w:leader="none"/>
        </w:tabs>
        <w:spacing w:before="0"/>
        <w:ind w:left="175" w:right="0" w:firstLine="0"/>
        <w:jc w:val="left"/>
        <w:rPr>
          <w:sz w:val="16"/>
        </w:rPr>
      </w:pPr>
      <w:r>
        <w:rPr>
          <w:sz w:val="16"/>
        </w:rPr>
        <w:t>2</w:t>
        <w:tab/>
        <w:t>2.5</w:t>
        <w:tab/>
        <w:t>3</w:t>
        <w:tab/>
        <w:t>3.5</w:t>
        <w:tab/>
        <w:t>4</w:t>
        <w:tab/>
        <w:t>4.5</w:t>
        <w:tab/>
        <w:t>5</w:t>
      </w:r>
    </w:p>
    <w:p>
      <w:pPr>
        <w:tabs>
          <w:tab w:pos="917" w:val="left" w:leader="none"/>
          <w:tab w:pos="1661" w:val="left" w:leader="none"/>
          <w:tab w:pos="2408" w:val="left" w:leader="none"/>
          <w:tab w:pos="3152" w:val="left" w:leader="none"/>
          <w:tab w:pos="3896" w:val="left" w:leader="none"/>
          <w:tab w:pos="4640" w:val="left" w:leader="none"/>
        </w:tabs>
        <w:spacing w:before="147"/>
        <w:ind w:left="175" w:right="0" w:firstLine="0"/>
        <w:jc w:val="left"/>
        <w:rPr>
          <w:rFonts w:ascii="Wingdings 2" w:hAnsi="Wingdings 2"/>
          <w:sz w:val="14"/>
        </w:rPr>
      </w:pP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</w:p>
    <w:p>
      <w:pPr>
        <w:pStyle w:val="BodyText"/>
        <w:rPr>
          <w:rFonts w:ascii="Wingdings 2" w:hAnsi="Wingdings 2"/>
          <w:sz w:val="14"/>
        </w:rPr>
      </w:pPr>
    </w:p>
    <w:p>
      <w:pPr>
        <w:tabs>
          <w:tab w:pos="917" w:val="left" w:leader="none"/>
          <w:tab w:pos="1661" w:val="left" w:leader="none"/>
          <w:tab w:pos="2408" w:val="left" w:leader="none"/>
          <w:tab w:pos="3152" w:val="left" w:leader="none"/>
          <w:tab w:pos="3896" w:val="left" w:leader="none"/>
          <w:tab w:pos="4640" w:val="left" w:leader="none"/>
        </w:tabs>
        <w:spacing w:before="103"/>
        <w:ind w:left="175" w:right="0" w:firstLine="0"/>
        <w:jc w:val="left"/>
        <w:rPr>
          <w:rFonts w:ascii="Wingdings 2" w:hAnsi="Wingdings 2"/>
          <w:sz w:val="14"/>
        </w:rPr>
      </w:pP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</w:p>
    <w:p>
      <w:pPr>
        <w:spacing w:after="0"/>
        <w:jc w:val="left"/>
        <w:rPr>
          <w:rFonts w:ascii="Wingdings 2" w:hAnsi="Wingdings 2"/>
          <w:sz w:val="14"/>
        </w:rPr>
        <w:sectPr>
          <w:type w:val="continuous"/>
          <w:pgSz w:w="11910" w:h="16840"/>
          <w:pgMar w:top="0" w:bottom="280" w:left="600" w:right="20"/>
          <w:cols w:num="2" w:equalWidth="0">
            <w:col w:w="5517" w:space="40"/>
            <w:col w:w="5733"/>
          </w:cols>
        </w:sect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</w:tabs>
        <w:spacing w:line="240" w:lineRule="auto" w:before="109" w:after="0"/>
        <w:ind w:left="679" w:right="0" w:hanging="360"/>
        <w:jc w:val="left"/>
        <w:rPr>
          <w:sz w:val="18"/>
        </w:rPr>
      </w:pPr>
      <w:r>
        <w:rPr>
          <w:sz w:val="18"/>
        </w:rPr>
        <w:t>Je</w:t>
      </w:r>
      <w:r>
        <w:rPr>
          <w:spacing w:val="-3"/>
          <w:sz w:val="18"/>
        </w:rPr>
        <w:t> </w:t>
      </w:r>
      <w:r>
        <w:rPr>
          <w:sz w:val="18"/>
        </w:rPr>
        <w:t>li</w:t>
      </w:r>
      <w:r>
        <w:rPr>
          <w:spacing w:val="-2"/>
          <w:sz w:val="18"/>
        </w:rPr>
        <w:t> </w:t>
      </w:r>
      <w:r>
        <w:rPr>
          <w:sz w:val="18"/>
        </w:rPr>
        <w:t>diplomski studij</w:t>
      </w:r>
      <w:r>
        <w:rPr>
          <w:spacing w:val="-4"/>
          <w:sz w:val="18"/>
        </w:rPr>
        <w:t> </w:t>
      </w:r>
      <w:r>
        <w:rPr>
          <w:sz w:val="18"/>
        </w:rPr>
        <w:t>koji</w:t>
      </w:r>
      <w:r>
        <w:rPr>
          <w:spacing w:val="-4"/>
          <w:sz w:val="18"/>
        </w:rPr>
        <w:t> </w:t>
      </w:r>
      <w:r>
        <w:rPr>
          <w:sz w:val="18"/>
        </w:rPr>
        <w:t>ste</w:t>
      </w:r>
      <w:r>
        <w:rPr>
          <w:spacing w:val="-3"/>
          <w:sz w:val="18"/>
        </w:rPr>
        <w:t> </w:t>
      </w:r>
      <w:r>
        <w:rPr>
          <w:sz w:val="18"/>
        </w:rPr>
        <w:t>završili</w:t>
      </w:r>
      <w:r>
        <w:rPr>
          <w:spacing w:val="-4"/>
          <w:sz w:val="18"/>
        </w:rPr>
        <w:t> </w:t>
      </w:r>
      <w:r>
        <w:rPr>
          <w:sz w:val="18"/>
        </w:rPr>
        <w:t>bio</w:t>
      </w:r>
      <w:r>
        <w:rPr>
          <w:spacing w:val="-3"/>
          <w:sz w:val="18"/>
        </w:rPr>
        <w:t> </w:t>
      </w:r>
      <w:r>
        <w:rPr>
          <w:sz w:val="18"/>
        </w:rPr>
        <w:t>Vaš</w:t>
      </w:r>
      <w:r>
        <w:rPr>
          <w:spacing w:val="-4"/>
          <w:sz w:val="18"/>
        </w:rPr>
        <w:t> </w:t>
      </w:r>
      <w:r>
        <w:rPr>
          <w:sz w:val="18"/>
        </w:rPr>
        <w:t>prvi</w:t>
      </w:r>
      <w:r>
        <w:rPr>
          <w:spacing w:val="-1"/>
          <w:sz w:val="18"/>
        </w:rPr>
        <w:t> </w:t>
      </w:r>
      <w:r>
        <w:rPr>
          <w:sz w:val="18"/>
        </w:rPr>
        <w:t>izbor</w:t>
      </w:r>
      <w:r>
        <w:rPr>
          <w:spacing w:val="-3"/>
          <w:sz w:val="18"/>
        </w:rPr>
        <w:t> </w:t>
      </w:r>
      <w:r>
        <w:rPr>
          <w:sz w:val="18"/>
        </w:rPr>
        <w:t>(tj.</w:t>
      </w:r>
      <w:r>
        <w:rPr>
          <w:spacing w:val="-5"/>
          <w:sz w:val="18"/>
        </w:rPr>
        <w:t> </w:t>
      </w:r>
      <w:r>
        <w:rPr>
          <w:sz w:val="18"/>
        </w:rPr>
        <w:t>ono</w:t>
      </w:r>
      <w:r>
        <w:rPr>
          <w:spacing w:val="-3"/>
          <w:sz w:val="18"/>
        </w:rPr>
        <w:t> </w:t>
      </w:r>
      <w:r>
        <w:rPr>
          <w:sz w:val="18"/>
        </w:rPr>
        <w:t>što</w:t>
      </w:r>
      <w:r>
        <w:rPr>
          <w:spacing w:val="-3"/>
          <w:sz w:val="18"/>
        </w:rPr>
        <w:t> </w:t>
      </w:r>
      <w:r>
        <w:rPr>
          <w:sz w:val="18"/>
        </w:rPr>
        <w:t>ste</w:t>
      </w:r>
      <w:r>
        <w:rPr>
          <w:spacing w:val="1"/>
          <w:sz w:val="18"/>
        </w:rPr>
        <w:t> </w:t>
      </w:r>
      <w:r>
        <w:rPr>
          <w:sz w:val="18"/>
        </w:rPr>
        <w:t>željeli</w:t>
      </w:r>
      <w:r>
        <w:rPr>
          <w:spacing w:val="-4"/>
          <w:sz w:val="18"/>
        </w:rPr>
        <w:t> </w:t>
      </w:r>
      <w:r>
        <w:rPr>
          <w:sz w:val="18"/>
        </w:rPr>
        <w:t>studirati):</w:t>
      </w:r>
    </w:p>
    <w:p>
      <w:pPr>
        <w:tabs>
          <w:tab w:pos="905" w:val="left" w:leader="none"/>
          <w:tab w:pos="2184" w:val="left" w:leader="none"/>
        </w:tabs>
        <w:spacing w:before="55"/>
        <w:ind w:left="31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da</w:t>
        <w:tab/>
        <w:t>uglavnom</w:t>
      </w:r>
      <w:r>
        <w:rPr>
          <w:spacing w:val="-5"/>
          <w:sz w:val="14"/>
        </w:rPr>
        <w:t> </w:t>
      </w:r>
      <w:r>
        <w:rPr>
          <w:sz w:val="14"/>
        </w:rPr>
        <w:t>da</w:t>
        <w:tab/>
        <w:t>ne</w:t>
      </w:r>
    </w:p>
    <w:p>
      <w:pPr>
        <w:pStyle w:val="BodyText"/>
        <w:spacing w:before="10"/>
        <w:rPr>
          <w:sz w:val="16"/>
        </w:rPr>
      </w:pPr>
    </w:p>
    <w:p>
      <w:pPr>
        <w:tabs>
          <w:tab w:pos="1301" w:val="left" w:leader="none"/>
          <w:tab w:pos="2208" w:val="left" w:leader="none"/>
        </w:tabs>
        <w:spacing w:before="1"/>
        <w:ind w:left="352" w:right="0" w:firstLine="0"/>
        <w:jc w:val="left"/>
        <w:rPr>
          <w:rFonts w:ascii="Wingdings 2" w:hAnsi="Wingdings 2"/>
          <w:sz w:val="14"/>
        </w:rPr>
      </w:pP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rFonts w:ascii="Wingdings 2" w:hAnsi="Wingdings 2"/>
          <w:sz w:val="14"/>
        </w:rPr>
        <w:t></w:t>
      </w:r>
    </w:p>
    <w:p>
      <w:pPr>
        <w:spacing w:after="0"/>
        <w:jc w:val="left"/>
        <w:rPr>
          <w:rFonts w:ascii="Wingdings 2" w:hAnsi="Wingdings 2"/>
          <w:sz w:val="14"/>
        </w:rPr>
        <w:sectPr>
          <w:type w:val="continuous"/>
          <w:pgSz w:w="11910" w:h="16840"/>
          <w:pgMar w:top="0" w:bottom="280" w:left="600" w:right="20"/>
          <w:cols w:num="2" w:equalWidth="0">
            <w:col w:w="7669" w:space="58"/>
            <w:col w:w="3563"/>
          </w:cols>
        </w:sectPr>
      </w:pPr>
    </w:p>
    <w:p>
      <w:pPr>
        <w:pStyle w:val="ListParagraph"/>
        <w:numPr>
          <w:ilvl w:val="0"/>
          <w:numId w:val="2"/>
        </w:numPr>
        <w:tabs>
          <w:tab w:pos="679" w:val="left" w:leader="none"/>
          <w:tab w:pos="680" w:val="left" w:leader="none"/>
          <w:tab w:pos="3089" w:val="left" w:leader="none"/>
          <w:tab w:pos="3797" w:val="left" w:leader="none"/>
        </w:tabs>
        <w:spacing w:line="240" w:lineRule="auto" w:before="190" w:after="0"/>
        <w:ind w:left="679" w:right="0" w:hanging="360"/>
        <w:jc w:val="left"/>
        <w:rPr>
          <w:sz w:val="18"/>
        </w:rPr>
      </w:pPr>
      <w:r>
        <w:rPr/>
        <w:pict>
          <v:group style="position:absolute;margin-left:37.200001pt;margin-top:629.830017pt;width:521.65pt;height:16.45pt;mso-position-horizontal-relative:page;mso-position-vertical-relative:page;z-index:-30448" coordorigin="744,12597" coordsize="10433,329">
            <v:line style="position:absolute" from="744,12921" to="11167,12921" stroked="true" strokeweight=".48004pt" strokecolor="#000000">
              <v:stroke dashstyle="solid"/>
            </v:line>
            <v:line style="position:absolute" from="11172,12597" to="11172,12925" stroked="true" strokeweight=".47998pt" strokecolor="#000000">
              <v:stroke dashstyle="solid"/>
            </v:line>
            <w10:wrap type="none"/>
          </v:group>
        </w:pict>
      </w:r>
      <w:r>
        <w:rPr>
          <w:sz w:val="18"/>
        </w:rPr>
        <w:t>Studij koji</w:t>
      </w:r>
      <w:r>
        <w:rPr>
          <w:spacing w:val="-3"/>
          <w:sz w:val="18"/>
        </w:rPr>
        <w:t> </w:t>
      </w:r>
      <w:r>
        <w:rPr>
          <w:sz w:val="18"/>
        </w:rPr>
        <w:t>ste</w:t>
      </w:r>
      <w:r>
        <w:rPr>
          <w:spacing w:val="-4"/>
          <w:sz w:val="18"/>
        </w:rPr>
        <w:t> </w:t>
      </w:r>
      <w:r>
        <w:rPr>
          <w:sz w:val="18"/>
        </w:rPr>
        <w:t>završili:</w:t>
        <w:tab/>
      </w:r>
      <w:r>
        <w:rPr>
          <w:rFonts w:ascii="Wingdings 2" w:hAnsi="Wingdings 2"/>
          <w:sz w:val="14"/>
        </w:rPr>
        <w:t></w:t>
      </w:r>
      <w:r>
        <w:rPr>
          <w:rFonts w:ascii="Times New Roman" w:hAnsi="Times New Roman"/>
          <w:sz w:val="14"/>
        </w:rPr>
        <w:tab/>
      </w:r>
      <w:r>
        <w:rPr>
          <w:sz w:val="18"/>
        </w:rPr>
        <w:t>predstavlja nastavak preddiplomskog studija na diplomskoj</w:t>
      </w:r>
      <w:r>
        <w:rPr>
          <w:spacing w:val="-11"/>
          <w:sz w:val="18"/>
        </w:rPr>
        <w:t> </w:t>
      </w:r>
      <w:r>
        <w:rPr>
          <w:sz w:val="18"/>
        </w:rPr>
        <w:t>razini</w:t>
      </w:r>
    </w:p>
    <w:p>
      <w:pPr>
        <w:pStyle w:val="ListParagraph"/>
        <w:numPr>
          <w:ilvl w:val="1"/>
          <w:numId w:val="2"/>
        </w:numPr>
        <w:tabs>
          <w:tab w:pos="3797" w:val="left" w:leader="none"/>
          <w:tab w:pos="3798" w:val="left" w:leader="none"/>
        </w:tabs>
        <w:spacing w:line="240" w:lineRule="auto" w:before="33" w:after="0"/>
        <w:ind w:left="3797" w:right="0" w:hanging="708"/>
        <w:jc w:val="left"/>
        <w:rPr>
          <w:sz w:val="18"/>
        </w:rPr>
      </w:pPr>
      <w:r>
        <w:rPr>
          <w:sz w:val="18"/>
        </w:rPr>
        <w:t>predstavlja diplomski studij različit od preddiplomskog</w:t>
      </w:r>
      <w:r>
        <w:rPr>
          <w:spacing w:val="-4"/>
          <w:sz w:val="18"/>
        </w:rPr>
        <w:t> </w:t>
      </w:r>
      <w:r>
        <w:rPr>
          <w:sz w:val="18"/>
        </w:rPr>
        <w:t>studija</w:t>
      </w:r>
    </w:p>
    <w:p>
      <w:pPr>
        <w:pStyle w:val="Heading1"/>
        <w:spacing w:before="109" w:after="34"/>
        <w:ind w:left="1428"/>
        <w:rPr>
          <w:i/>
        </w:rPr>
      </w:pPr>
      <w:r>
        <w:rPr/>
        <w:pict>
          <v:group style="position:absolute;margin-left:37.200001pt;margin-top:40.442768pt;width:521.65pt;height:16.45pt;mso-position-horizontal-relative:page;mso-position-vertical-relative:paragraph;z-index:-30472" coordorigin="744,809" coordsize="10433,329">
            <v:line style="position:absolute" from="744,1133" to="11167,1133" stroked="true" strokeweight=".48001pt" strokecolor="#000000">
              <v:stroke dashstyle="solid"/>
            </v:line>
            <v:line style="position:absolute" from="11172,809" to="11172,1138" stroked="true" strokeweight=".47998pt" strokecolor="#000000">
              <v:stroke dashstyle="solid"/>
            </v:line>
            <w10:wrap type="none"/>
          </v:group>
        </w:pict>
      </w:r>
      <w:r>
        <w:rPr>
          <w:i/>
        </w:rPr>
        <w:t>Zadovoljstvo različitim aspektima svojeg studija moći ćete procijeniti na sljedećoj ljestvici:</w:t>
      </w:r>
    </w:p>
    <w:tbl>
      <w:tblPr>
        <w:tblW w:w="0" w:type="auto"/>
        <w:jc w:val="left"/>
        <w:tblInd w:w="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1167"/>
        <w:gridCol w:w="1419"/>
        <w:gridCol w:w="1168"/>
        <w:gridCol w:w="2645"/>
      </w:tblGrid>
      <w:tr>
        <w:trPr>
          <w:trHeight w:val="220" w:hRule="atLeast"/>
        </w:trPr>
        <w:tc>
          <w:tcPr>
            <w:tcW w:w="2868" w:type="dxa"/>
          </w:tcPr>
          <w:p>
            <w:pPr>
              <w:pStyle w:val="TableParagraph"/>
              <w:spacing w:line="201" w:lineRule="exact"/>
              <w:ind w:left="2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potpuno nezadovoljan - 1</w:t>
            </w:r>
          </w:p>
        </w:tc>
        <w:tc>
          <w:tcPr>
            <w:tcW w:w="1167" w:type="dxa"/>
          </w:tcPr>
          <w:p>
            <w:pPr>
              <w:pStyle w:val="TableParagraph"/>
              <w:spacing w:line="201" w:lineRule="exact"/>
              <w:ind w:right="2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419" w:type="dxa"/>
          </w:tcPr>
          <w:p>
            <w:pPr>
              <w:pStyle w:val="TableParagraph"/>
              <w:spacing w:line="201" w:lineRule="exact"/>
              <w:ind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1168" w:type="dxa"/>
          </w:tcPr>
          <w:p>
            <w:pPr>
              <w:pStyle w:val="TableParagraph"/>
              <w:spacing w:line="201" w:lineRule="exact"/>
              <w:ind w:left="24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2645" w:type="dxa"/>
          </w:tcPr>
          <w:p>
            <w:pPr>
              <w:pStyle w:val="TableParagraph"/>
              <w:spacing w:line="201" w:lineRule="exact"/>
              <w:ind w:left="4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5 - potpuno zadovoljan</w:t>
            </w:r>
          </w:p>
        </w:tc>
      </w:tr>
    </w:tbl>
    <w:p>
      <w:pPr>
        <w:pStyle w:val="BodyText"/>
        <w:spacing w:before="3"/>
        <w:rPr>
          <w:b/>
          <w:i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0"/>
        <w:gridCol w:w="815"/>
        <w:gridCol w:w="322"/>
        <w:gridCol w:w="538"/>
        <w:gridCol w:w="538"/>
        <w:gridCol w:w="600"/>
        <w:gridCol w:w="656"/>
      </w:tblGrid>
      <w:tr>
        <w:trPr>
          <w:trHeight w:val="563" w:hRule="atLeast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10"/>
              <w:rPr>
                <w:b/>
                <w:i/>
                <w:sz w:val="22"/>
              </w:rPr>
            </w:pPr>
            <w:r>
              <w:rPr>
                <w:b/>
                <w:i/>
                <w:sz w:val="20"/>
              </w:rPr>
              <w:t>B) STUDIJSKI PROGRAM: (</w:t>
            </w:r>
            <w:r>
              <w:rPr>
                <w:b/>
                <w:i/>
                <w:sz w:val="22"/>
              </w:rPr>
              <w:t>procjene se odnose na studij u cjelini)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line="122" w:lineRule="exact" w:before="1"/>
              <w:ind w:left="174" w:right="-29"/>
              <w:rPr>
                <w:sz w:val="10"/>
              </w:rPr>
            </w:pPr>
            <w:r>
              <w:rPr>
                <w:sz w:val="10"/>
              </w:rPr>
              <w:t>Potpuno </w:t>
            </w:r>
            <w:r>
              <w:rPr>
                <w:spacing w:val="-1"/>
                <w:sz w:val="10"/>
              </w:rPr>
              <w:t>nezadovoljan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line="122" w:lineRule="exact" w:before="1"/>
              <w:ind w:left="12" w:right="32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line="122" w:lineRule="exact" w:before="1"/>
              <w:ind w:left="72" w:right="95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>
        <w:trPr>
          <w:trHeight w:val="452" w:hRule="atLeast"/>
        </w:trPr>
        <w:tc>
          <w:tcPr>
            <w:tcW w:w="7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>
            <w:pPr>
              <w:pStyle w:val="TableParagraph"/>
              <w:tabs>
                <w:tab w:pos="542" w:val="left" w:leader="none"/>
              </w:tabs>
              <w:spacing w:line="218" w:lineRule="exact" w:before="1"/>
              <w:ind w:left="182"/>
              <w:rPr>
                <w:sz w:val="18"/>
              </w:rPr>
            </w:pPr>
            <w:r>
              <w:rPr>
                <w:sz w:val="18"/>
              </w:rPr>
              <w:t>1.</w:t>
              <w:tab/>
              <w:t>Sadržaj i kvaliteta obveznih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kolegija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>
            <w:pPr>
              <w:pStyle w:val="TableParagraph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420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42" w:val="left" w:leader="none"/>
                <w:tab w:pos="543" w:val="left" w:leader="none"/>
              </w:tabs>
              <w:spacing w:line="240" w:lineRule="auto" w:before="17" w:after="0"/>
              <w:ind w:left="542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Sadržaj i kvaliteta izbornih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kolegija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2" w:val="left" w:leader="none"/>
                <w:tab w:pos="543" w:val="left" w:leader="none"/>
              </w:tabs>
              <w:spacing w:line="216" w:lineRule="exact" w:before="33" w:after="0"/>
              <w:ind w:left="542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Ponuda izbornih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kolegija</w:t>
            </w:r>
          </w:p>
        </w:tc>
        <w:tc>
          <w:tcPr>
            <w:tcW w:w="815" w:type="dxa"/>
          </w:tcPr>
          <w:p>
            <w:pPr>
              <w:pStyle w:val="TableParagraph"/>
              <w:spacing w:before="48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before="48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before="48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before="48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before="48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before="48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49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before="49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before="49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before="49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before="49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before="49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420" w:type="dxa"/>
          </w:tcPr>
          <w:p>
            <w:pPr>
              <w:pStyle w:val="TableParagraph"/>
              <w:tabs>
                <w:tab w:pos="542" w:val="left" w:leader="none"/>
              </w:tabs>
              <w:spacing w:line="218" w:lineRule="exact" w:before="15"/>
              <w:ind w:left="182"/>
              <w:rPr>
                <w:sz w:val="18"/>
              </w:rPr>
            </w:pPr>
            <w:r>
              <w:rPr>
                <w:sz w:val="18"/>
              </w:rPr>
              <w:t>4.</w:t>
              <w:tab/>
              <w:t>Mogućnost pohađanja kolegija koji nisu u sastavu Vašeg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studija</w:t>
            </w:r>
          </w:p>
        </w:tc>
        <w:tc>
          <w:tcPr>
            <w:tcW w:w="815" w:type="dxa"/>
          </w:tcPr>
          <w:p>
            <w:pPr>
              <w:pStyle w:val="TableParagraph"/>
              <w:spacing w:line="182" w:lineRule="exact" w:before="51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line="182" w:lineRule="exact" w:before="51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line="182" w:lineRule="exact" w:before="51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line="182" w:lineRule="exact" w:before="51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line="182" w:lineRule="exact" w:before="51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line="182" w:lineRule="exact" w:before="51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420" w:type="dxa"/>
          </w:tcPr>
          <w:p>
            <w:pPr>
              <w:pStyle w:val="TableParagraph"/>
              <w:tabs>
                <w:tab w:pos="542" w:val="left" w:leader="none"/>
              </w:tabs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5.</w:t>
              <w:tab/>
              <w:t>Prilagođenost zahtjeva i težine kolegija predznanjima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studenata</w:t>
            </w:r>
          </w:p>
        </w:tc>
        <w:tc>
          <w:tcPr>
            <w:tcW w:w="815" w:type="dxa"/>
          </w:tcPr>
          <w:p>
            <w:pPr>
              <w:pStyle w:val="TableParagraph"/>
              <w:spacing w:before="50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before="50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before="50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before="50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before="50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before="50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420" w:type="dxa"/>
          </w:tcPr>
          <w:p>
            <w:pPr>
              <w:pStyle w:val="TableParagraph"/>
              <w:tabs>
                <w:tab w:pos="542" w:val="left" w:leader="none"/>
              </w:tabs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6.</w:t>
              <w:tab/>
              <w:t>Povezanost i slijed sadržaja na različitim kolegijima i godinama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studija</w:t>
            </w:r>
          </w:p>
        </w:tc>
        <w:tc>
          <w:tcPr>
            <w:tcW w:w="815" w:type="dxa"/>
          </w:tcPr>
          <w:p>
            <w:pPr>
              <w:pStyle w:val="TableParagraph"/>
              <w:spacing w:before="50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before="50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before="50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before="50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before="50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before="50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37" w:hRule="atLeast"/>
        </w:trPr>
        <w:tc>
          <w:tcPr>
            <w:tcW w:w="7420" w:type="dxa"/>
          </w:tcPr>
          <w:p>
            <w:pPr>
              <w:pStyle w:val="TableParagraph"/>
              <w:tabs>
                <w:tab w:pos="542" w:val="left" w:leader="none"/>
              </w:tabs>
              <w:spacing w:line="201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7.</w:t>
              <w:tab/>
              <w:t>Stupanj u kojemu je sadržaj studijskog programa zadovoljio Vaša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očekivanja</w:t>
            </w:r>
          </w:p>
        </w:tc>
        <w:tc>
          <w:tcPr>
            <w:tcW w:w="815" w:type="dxa"/>
          </w:tcPr>
          <w:p>
            <w:pPr>
              <w:pStyle w:val="TableParagraph"/>
              <w:spacing w:line="167" w:lineRule="exact" w:before="50"/>
              <w:ind w:left="2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22" w:type="dxa"/>
          </w:tcPr>
          <w:p>
            <w:pPr>
              <w:pStyle w:val="TableParagraph"/>
              <w:spacing w:line="167" w:lineRule="exact" w:before="50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38" w:type="dxa"/>
          </w:tcPr>
          <w:p>
            <w:pPr>
              <w:pStyle w:val="TableParagraph"/>
              <w:spacing w:line="167" w:lineRule="exact" w:before="50"/>
              <w:ind w:right="18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38" w:type="dxa"/>
          </w:tcPr>
          <w:p>
            <w:pPr>
              <w:pStyle w:val="TableParagraph"/>
              <w:spacing w:line="167" w:lineRule="exact" w:before="50"/>
              <w:ind w:left="2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00" w:type="dxa"/>
          </w:tcPr>
          <w:p>
            <w:pPr>
              <w:pStyle w:val="TableParagraph"/>
              <w:spacing w:line="167" w:lineRule="exact" w:before="50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56" w:type="dxa"/>
          </w:tcPr>
          <w:p>
            <w:pPr>
              <w:pStyle w:val="TableParagraph"/>
              <w:spacing w:line="167" w:lineRule="exact" w:before="50"/>
              <w:ind w:right="3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>
      <w:pPr>
        <w:pStyle w:val="BodyText"/>
        <w:spacing w:before="9" w:after="1"/>
        <w:rPr>
          <w:b/>
          <w:i/>
          <w:sz w:val="22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4"/>
        <w:gridCol w:w="493"/>
        <w:gridCol w:w="483"/>
        <w:gridCol w:w="483"/>
        <w:gridCol w:w="482"/>
        <w:gridCol w:w="579"/>
        <w:gridCol w:w="756"/>
      </w:tblGrid>
      <w:tr>
        <w:trPr>
          <w:trHeight w:val="585" w:hRule="atLeast"/>
        </w:trPr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10" w:right="-29"/>
              <w:rPr>
                <w:b/>
                <w:i/>
                <w:sz w:val="22"/>
              </w:rPr>
            </w:pPr>
            <w:r>
              <w:rPr>
                <w:b/>
                <w:i/>
                <w:sz w:val="20"/>
              </w:rPr>
              <w:t>C) IZVEDBA NASTAVE I VREDNOVANJE ZNANJA: (</w:t>
            </w:r>
            <w:r>
              <w:rPr>
                <w:b/>
                <w:i/>
                <w:sz w:val="22"/>
              </w:rPr>
              <w:t>procjene se odnose na studij u</w:t>
            </w:r>
            <w:r>
              <w:rPr>
                <w:b/>
                <w:i/>
                <w:spacing w:val="-35"/>
                <w:sz w:val="22"/>
              </w:rPr>
              <w:t> </w:t>
            </w:r>
            <w:r>
              <w:rPr>
                <w:b/>
                <w:i/>
                <w:sz w:val="22"/>
              </w:rPr>
              <w:t>cjelini</w:t>
            </w:r>
          </w:p>
          <w:p>
            <w:pPr>
              <w:pStyle w:val="TableParagraph"/>
              <w:spacing w:line="122" w:lineRule="exact" w:before="46"/>
              <w:ind w:left="7873" w:right="170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24"/>
              <w:rPr>
                <w:b/>
                <w:i/>
                <w:sz w:val="22"/>
              </w:rPr>
            </w:pPr>
            <w:r>
              <w:rPr>
                <w:b/>
                <w:i/>
                <w:w w:val="100"/>
                <w:sz w:val="22"/>
              </w:rPr>
              <w:t>)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5"/>
              </w:rPr>
            </w:pPr>
          </w:p>
          <w:p>
            <w:pPr>
              <w:pStyle w:val="TableParagraph"/>
              <w:spacing w:line="122" w:lineRule="exact"/>
              <w:ind w:left="434" w:right="71" w:firstLine="120"/>
              <w:rPr>
                <w:sz w:val="10"/>
              </w:rPr>
            </w:pPr>
            <w:r>
              <w:rPr>
                <w:sz w:val="10"/>
              </w:rPr>
              <w:t>Potpuno zadovoljan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line="122" w:lineRule="exact" w:before="1"/>
              <w:ind w:left="96" w:right="171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>
        <w:trPr>
          <w:trHeight w:val="454" w:hRule="atLeast"/>
        </w:trPr>
        <w:tc>
          <w:tcPr>
            <w:tcW w:w="77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>
            <w:pPr>
              <w:pStyle w:val="TableParagraph"/>
              <w:tabs>
                <w:tab w:pos="542" w:val="left" w:leader="none"/>
              </w:tabs>
              <w:spacing w:line="218" w:lineRule="exact" w:before="1"/>
              <w:ind w:left="182"/>
              <w:rPr>
                <w:sz w:val="18"/>
              </w:rPr>
            </w:pPr>
            <w:r>
              <w:rPr>
                <w:sz w:val="18"/>
              </w:rPr>
              <w:t>8.</w:t>
              <w:tab/>
              <w:t>Korisnost predavanja za razumijevanje zadanih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sadržaja</w:t>
            </w:r>
          </w:p>
        </w:tc>
        <w:tc>
          <w:tcPr>
            <w:tcW w:w="4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507" w:hRule="atLeast"/>
        </w:trPr>
        <w:tc>
          <w:tcPr>
            <w:tcW w:w="7754" w:type="dxa"/>
          </w:tcPr>
          <w:p>
            <w:pPr>
              <w:pStyle w:val="TableParagraph"/>
              <w:tabs>
                <w:tab w:pos="542" w:val="left" w:leader="none"/>
              </w:tabs>
              <w:spacing w:before="17"/>
              <w:ind w:left="182"/>
              <w:rPr>
                <w:sz w:val="18"/>
              </w:rPr>
            </w:pPr>
            <w:r>
              <w:rPr>
                <w:sz w:val="18"/>
              </w:rPr>
              <w:t>9.</w:t>
              <w:tab/>
              <w:t>Praktični rad na vježbama (seminarima) i mogućnost praktične provjere</w:t>
            </w:r>
            <w:r>
              <w:rPr>
                <w:spacing w:val="-24"/>
                <w:sz w:val="18"/>
              </w:rPr>
              <w:t> </w:t>
            </w:r>
            <w:r>
              <w:rPr>
                <w:sz w:val="18"/>
              </w:rPr>
              <w:t>stečenih</w:t>
            </w:r>
          </w:p>
          <w:p>
            <w:pPr>
              <w:pStyle w:val="TableParagraph"/>
              <w:spacing w:line="216" w:lineRule="exact" w:before="33"/>
              <w:ind w:left="542"/>
              <w:rPr>
                <w:sz w:val="18"/>
              </w:rPr>
            </w:pPr>
            <w:r>
              <w:rPr>
                <w:sz w:val="18"/>
              </w:rPr>
              <w:t>znanja i vještina</w:t>
            </w:r>
          </w:p>
        </w:tc>
        <w:tc>
          <w:tcPr>
            <w:tcW w:w="493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54" w:type="dxa"/>
          </w:tcPr>
          <w:p>
            <w:pPr>
              <w:pStyle w:val="TableParagraph"/>
              <w:spacing w:line="218" w:lineRule="exact" w:before="15"/>
              <w:ind w:left="182"/>
              <w:rPr>
                <w:sz w:val="18"/>
              </w:rPr>
            </w:pPr>
            <w:r>
              <w:rPr>
                <w:sz w:val="18"/>
              </w:rPr>
              <w:t>10. Korisnost i kvaliteta izvora informacija za učenje (literatura, skripte, Internet i dr.)</w:t>
            </w:r>
          </w:p>
        </w:tc>
        <w:tc>
          <w:tcPr>
            <w:tcW w:w="493" w:type="dxa"/>
          </w:tcPr>
          <w:p>
            <w:pPr>
              <w:pStyle w:val="TableParagraph"/>
              <w:spacing w:line="182" w:lineRule="exact" w:before="51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line="182" w:lineRule="exact" w:before="51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line="182" w:lineRule="exact" w:before="51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line="182" w:lineRule="exact" w:before="51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line="182" w:lineRule="exact" w:before="51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line="182" w:lineRule="exact" w:before="51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54" w:type="dxa"/>
          </w:tcPr>
          <w:p>
            <w:pPr>
              <w:pStyle w:val="TableParagraph"/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11. Raspored kolegija i obveza studenata tijekom tjedna</w:t>
            </w:r>
          </w:p>
        </w:tc>
        <w:tc>
          <w:tcPr>
            <w:tcW w:w="493" w:type="dxa"/>
          </w:tcPr>
          <w:p>
            <w:pPr>
              <w:pStyle w:val="TableParagraph"/>
              <w:spacing w:before="5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before="5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before="5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before="5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54" w:type="dxa"/>
          </w:tcPr>
          <w:p>
            <w:pPr>
              <w:pStyle w:val="TableParagraph"/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12. Organizacija prakse izvan fakulteta te suradnja sa stručnjacima koji rade u praksi</w:t>
            </w:r>
          </w:p>
        </w:tc>
        <w:tc>
          <w:tcPr>
            <w:tcW w:w="493" w:type="dxa"/>
          </w:tcPr>
          <w:p>
            <w:pPr>
              <w:pStyle w:val="TableParagraph"/>
              <w:spacing w:before="5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before="5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before="5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before="5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54" w:type="dxa"/>
          </w:tcPr>
          <w:p>
            <w:pPr>
              <w:pStyle w:val="TableParagraph"/>
              <w:spacing w:line="216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13. Sudjelovanje u terenskoj nastavi (uključujući ljetne škole)</w:t>
            </w:r>
          </w:p>
        </w:tc>
        <w:tc>
          <w:tcPr>
            <w:tcW w:w="493" w:type="dxa"/>
          </w:tcPr>
          <w:p>
            <w:pPr>
              <w:pStyle w:val="TableParagraph"/>
              <w:spacing w:line="183" w:lineRule="exact" w:before="5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 w:before="5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 w:before="5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line="183" w:lineRule="exact" w:before="5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line="183" w:lineRule="exact" w:before="5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line="183" w:lineRule="exact" w:before="5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54" w:type="dxa"/>
          </w:tcPr>
          <w:p>
            <w:pPr>
              <w:pStyle w:val="TableParagraph"/>
              <w:spacing w:line="218" w:lineRule="exact" w:before="15"/>
              <w:ind w:left="182"/>
              <w:rPr>
                <w:sz w:val="18"/>
              </w:rPr>
            </w:pPr>
            <w:r>
              <w:rPr>
                <w:sz w:val="18"/>
              </w:rPr>
              <w:t>14. Uključenost studenata u znanstveno-istraživačke projekte nastavnog osoblja</w:t>
            </w:r>
          </w:p>
        </w:tc>
        <w:tc>
          <w:tcPr>
            <w:tcW w:w="493" w:type="dxa"/>
          </w:tcPr>
          <w:p>
            <w:pPr>
              <w:pStyle w:val="TableParagraph"/>
              <w:spacing w:line="182" w:lineRule="exact" w:before="51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line="182" w:lineRule="exact" w:before="51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line="182" w:lineRule="exact" w:before="51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line="182" w:lineRule="exact" w:before="51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line="182" w:lineRule="exact" w:before="51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line="182" w:lineRule="exact" w:before="51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54" w:type="dxa"/>
          </w:tcPr>
          <w:p>
            <w:pPr>
              <w:pStyle w:val="TableParagraph"/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15. Mogućnosti za međunarodnu suradnju</w:t>
            </w:r>
          </w:p>
        </w:tc>
        <w:tc>
          <w:tcPr>
            <w:tcW w:w="493" w:type="dxa"/>
          </w:tcPr>
          <w:p>
            <w:pPr>
              <w:pStyle w:val="TableParagraph"/>
              <w:spacing w:before="5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before="5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before="5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before="5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before="5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37" w:hRule="atLeast"/>
        </w:trPr>
        <w:tc>
          <w:tcPr>
            <w:tcW w:w="7754" w:type="dxa"/>
          </w:tcPr>
          <w:p>
            <w:pPr>
              <w:pStyle w:val="TableParagraph"/>
              <w:spacing w:line="201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16. Jasno definiranje ishoda kolegija, tj. koja znanja i vještine studenti trebaju usvojiti</w:t>
            </w:r>
          </w:p>
        </w:tc>
        <w:tc>
          <w:tcPr>
            <w:tcW w:w="493" w:type="dxa"/>
          </w:tcPr>
          <w:p>
            <w:pPr>
              <w:pStyle w:val="TableParagraph"/>
              <w:spacing w:line="167" w:lineRule="exact" w:before="50"/>
              <w:ind w:left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3" w:type="dxa"/>
          </w:tcPr>
          <w:p>
            <w:pPr>
              <w:pStyle w:val="TableParagraph"/>
              <w:spacing w:line="167" w:lineRule="exact" w:before="50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3" w:type="dxa"/>
          </w:tcPr>
          <w:p>
            <w:pPr>
              <w:pStyle w:val="TableParagraph"/>
              <w:spacing w:line="167" w:lineRule="exact" w:before="50"/>
              <w:ind w:right="16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2" w:type="dxa"/>
          </w:tcPr>
          <w:p>
            <w:pPr>
              <w:pStyle w:val="TableParagraph"/>
              <w:spacing w:line="167" w:lineRule="exact" w:before="50"/>
              <w:ind w:right="1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9" w:type="dxa"/>
          </w:tcPr>
          <w:p>
            <w:pPr>
              <w:pStyle w:val="TableParagraph"/>
              <w:spacing w:line="167" w:lineRule="exact" w:before="5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56" w:type="dxa"/>
          </w:tcPr>
          <w:p>
            <w:pPr>
              <w:pStyle w:val="TableParagraph"/>
              <w:spacing w:line="167" w:lineRule="exact" w:before="50"/>
              <w:ind w:left="2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>
      <w:pPr>
        <w:spacing w:after="0" w:line="167" w:lineRule="exact"/>
        <w:rPr>
          <w:rFonts w:ascii="Arial" w:hAnsi="Arial"/>
          <w:sz w:val="16"/>
        </w:rPr>
        <w:sectPr>
          <w:type w:val="continuous"/>
          <w:pgSz w:w="11910" w:h="16840"/>
          <w:pgMar w:top="0" w:bottom="280" w:left="600" w:right="2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2"/>
        <w:gridCol w:w="497"/>
        <w:gridCol w:w="482"/>
        <w:gridCol w:w="482"/>
        <w:gridCol w:w="481"/>
        <w:gridCol w:w="573"/>
        <w:gridCol w:w="603"/>
      </w:tblGrid>
      <w:tr>
        <w:trPr>
          <w:trHeight w:val="236" w:hRule="atLeast"/>
        </w:trPr>
        <w:tc>
          <w:tcPr>
            <w:tcW w:w="7772" w:type="dxa"/>
          </w:tcPr>
          <w:p>
            <w:pPr>
              <w:pStyle w:val="TableParagraph"/>
              <w:spacing w:line="213" w:lineRule="exact"/>
              <w:ind w:left="560"/>
              <w:rPr>
                <w:sz w:val="18"/>
              </w:rPr>
            </w:pPr>
            <w:r>
              <w:rPr>
                <w:sz w:val="18"/>
              </w:rPr>
              <w:t>nakon pojedinog kolegija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7" w:hRule="atLeast"/>
        </w:trPr>
        <w:tc>
          <w:tcPr>
            <w:tcW w:w="7772" w:type="dxa"/>
          </w:tcPr>
          <w:p>
            <w:pPr>
              <w:pStyle w:val="TableParagraph"/>
              <w:spacing w:before="8"/>
              <w:ind w:left="200"/>
              <w:rPr>
                <w:sz w:val="18"/>
              </w:rPr>
            </w:pPr>
            <w:r>
              <w:rPr>
                <w:sz w:val="18"/>
              </w:rPr>
              <w:t>17. Jasno definirani kriteriji za vrednovanje znanja (je li jasno što student treba naučiti</w:t>
            </w:r>
          </w:p>
          <w:p>
            <w:pPr>
              <w:pStyle w:val="TableParagraph"/>
              <w:spacing w:before="34"/>
              <w:ind w:left="560"/>
              <w:rPr>
                <w:sz w:val="18"/>
              </w:rPr>
            </w:pPr>
            <w:r>
              <w:rPr>
                <w:sz w:val="18"/>
              </w:rPr>
              <w:t>za prolaz odnosno za pojedinu ocjenu)</w:t>
            </w:r>
          </w:p>
        </w:tc>
        <w:tc>
          <w:tcPr>
            <w:tcW w:w="497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9"/>
              <w:rPr>
                <w:b/>
                <w:i/>
                <w:sz w:val="13"/>
              </w:rPr>
            </w:pPr>
          </w:p>
          <w:p>
            <w:pPr>
              <w:pStyle w:val="TableParagraph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72" w:type="dxa"/>
          </w:tcPr>
          <w:p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18. Ujednačenost kriterija na različitim kolegijima pri vrednovanju znanja</w:t>
            </w:r>
          </w:p>
        </w:tc>
        <w:tc>
          <w:tcPr>
            <w:tcW w:w="497" w:type="dxa"/>
          </w:tcPr>
          <w:p>
            <w:pPr>
              <w:pStyle w:val="TableParagraph"/>
              <w:spacing w:before="42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2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72" w:type="dxa"/>
          </w:tcPr>
          <w:p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19. Kontinuirano provjeravanje znanja na kolegijima tijekom semestra</w:t>
            </w:r>
          </w:p>
        </w:tc>
        <w:tc>
          <w:tcPr>
            <w:tcW w:w="497" w:type="dxa"/>
          </w:tcPr>
          <w:p>
            <w:pPr>
              <w:pStyle w:val="TableParagraph"/>
              <w:spacing w:before="43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3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3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3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3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3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72" w:type="dxa"/>
          </w:tcPr>
          <w:p>
            <w:pPr>
              <w:pStyle w:val="TableParagraph"/>
              <w:spacing w:before="8"/>
              <w:ind w:left="200"/>
              <w:rPr>
                <w:sz w:val="18"/>
              </w:rPr>
            </w:pPr>
            <w:r>
              <w:rPr>
                <w:sz w:val="18"/>
              </w:rPr>
              <w:t>20. Redovite i jasne povratne informacije o uspješnosti u učenju i na ispitima</w:t>
            </w:r>
          </w:p>
        </w:tc>
        <w:tc>
          <w:tcPr>
            <w:tcW w:w="497" w:type="dxa"/>
          </w:tcPr>
          <w:p>
            <w:pPr>
              <w:pStyle w:val="TableParagraph"/>
              <w:spacing w:before="44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4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4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4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4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4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72" w:type="dxa"/>
          </w:tcPr>
          <w:p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21. Raspored ispitnih rokova i drugih oblika provjere znanja (kolokviji i sl.)</w:t>
            </w:r>
          </w:p>
        </w:tc>
        <w:tc>
          <w:tcPr>
            <w:tcW w:w="497" w:type="dxa"/>
          </w:tcPr>
          <w:p>
            <w:pPr>
              <w:pStyle w:val="TableParagraph"/>
              <w:spacing w:before="42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2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772" w:type="dxa"/>
          </w:tcPr>
          <w:p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22. Broj ispitnih rokova</w:t>
            </w:r>
          </w:p>
        </w:tc>
        <w:tc>
          <w:tcPr>
            <w:tcW w:w="497" w:type="dxa"/>
          </w:tcPr>
          <w:p>
            <w:pPr>
              <w:pStyle w:val="TableParagraph"/>
              <w:spacing w:before="42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2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772" w:type="dxa"/>
          </w:tcPr>
          <w:p>
            <w:pPr>
              <w:pStyle w:val="TableParagraph"/>
              <w:spacing w:before="9"/>
              <w:ind w:left="200"/>
              <w:rPr>
                <w:sz w:val="18"/>
              </w:rPr>
            </w:pPr>
            <w:r>
              <w:rPr>
                <w:sz w:val="18"/>
              </w:rPr>
              <w:t>23. Način provjere znanja i vještina (izvedba ispita)</w:t>
            </w:r>
          </w:p>
        </w:tc>
        <w:tc>
          <w:tcPr>
            <w:tcW w:w="497" w:type="dxa"/>
          </w:tcPr>
          <w:p>
            <w:pPr>
              <w:pStyle w:val="TableParagraph"/>
              <w:spacing w:before="42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42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before="42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36" w:hRule="atLeast"/>
        </w:trPr>
        <w:tc>
          <w:tcPr>
            <w:tcW w:w="7772" w:type="dxa"/>
          </w:tcPr>
          <w:p>
            <w:pPr>
              <w:pStyle w:val="TableParagraph"/>
              <w:spacing w:line="208" w:lineRule="exact" w:before="8"/>
              <w:ind w:left="200"/>
              <w:rPr>
                <w:sz w:val="18"/>
              </w:rPr>
            </w:pPr>
            <w:r>
              <w:rPr>
                <w:sz w:val="18"/>
              </w:rPr>
              <w:t>24. Opće zadovoljstvo izvedbom studijskog programa</w:t>
            </w:r>
          </w:p>
        </w:tc>
        <w:tc>
          <w:tcPr>
            <w:tcW w:w="497" w:type="dxa"/>
          </w:tcPr>
          <w:p>
            <w:pPr>
              <w:pStyle w:val="TableParagraph"/>
              <w:spacing w:line="172" w:lineRule="exact" w:before="44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82" w:type="dxa"/>
          </w:tcPr>
          <w:p>
            <w:pPr>
              <w:pStyle w:val="TableParagraph"/>
              <w:spacing w:line="172" w:lineRule="exact" w:before="44"/>
              <w:ind w:left="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line="172" w:lineRule="exact" w:before="44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line="172" w:lineRule="exact" w:before="44"/>
              <w:ind w:right="1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73" w:type="dxa"/>
          </w:tcPr>
          <w:p>
            <w:pPr>
              <w:pStyle w:val="TableParagraph"/>
              <w:spacing w:line="172" w:lineRule="exact" w:before="44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03" w:type="dxa"/>
          </w:tcPr>
          <w:p>
            <w:pPr>
              <w:pStyle w:val="TableParagraph"/>
              <w:spacing w:line="172" w:lineRule="exact" w:before="44"/>
              <w:ind w:right="1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>
      <w:pPr>
        <w:pStyle w:val="BodyText"/>
        <w:spacing w:before="1"/>
        <w:rPr>
          <w:b/>
          <w:i/>
        </w:rPr>
      </w:pPr>
      <w:r>
        <w:rPr/>
        <w:pict>
          <v:line style="position:absolute;mso-position-horizontal-relative:page;mso-position-vertical-relative:page;z-index:-30160" from="37.200001pt,194.299973pt" to="558.340001pt,194.299973pt" stroked="true" strokeweight=".48001pt" strokecolor="#000000">
            <v:stroke dashstyle="solid"/>
            <w10:wrap type="none"/>
          </v:line>
        </w:pict>
      </w:r>
      <w:r>
        <w:rPr/>
        <w:pict>
          <v:group style="position:absolute;margin-left:37.200001pt;margin-top:589.270020pt;width:487.45pt;height:.5pt;mso-position-horizontal-relative:page;mso-position-vertical-relative:page;z-index:1408" coordorigin="744,11785" coordsize="9749,10">
            <v:line style="position:absolute" from="744,11790" to="7941,11790" stroked="true" strokeweight=".47998pt" strokecolor="#000000">
              <v:stroke dashstyle="solid"/>
            </v:line>
            <v:rect style="position:absolute;left:7940;top:11785;width:10;height:10" filled="true" fillcolor="#000000" stroked="false">
              <v:fill type="solid"/>
            </v:rect>
            <v:line style="position:absolute" from="7950,11790" to="8452,11790" stroked="true" strokeweight=".47998pt" strokecolor="#000000">
              <v:stroke dashstyle="solid"/>
            </v:line>
            <v:rect style="position:absolute;left:8451;top:11785;width:10;height:10" filled="true" fillcolor="#000000" stroked="false">
              <v:fill type="solid"/>
            </v:rect>
            <v:line style="position:absolute" from="8461,11790" to="8961,11790" stroked="true" strokeweight=".47998pt" strokecolor="#000000">
              <v:stroke dashstyle="solid"/>
            </v:line>
            <v:rect style="position:absolute;left:8960;top:11785;width:10;height:10" filled="true" fillcolor="#000000" stroked="false">
              <v:fill type="solid"/>
            </v:rect>
            <v:line style="position:absolute" from="8970,11790" to="9472,11790" stroked="true" strokeweight=".47998pt" strokecolor="#000000">
              <v:stroke dashstyle="solid"/>
            </v:line>
            <v:rect style="position:absolute;left:9472;top:11785;width:10;height:10" filled="true" fillcolor="#000000" stroked="false">
              <v:fill type="solid"/>
            </v:rect>
            <v:line style="position:absolute" from="9482,11790" to="9981,11790" stroked="true" strokeweight=".47998pt" strokecolor="#000000">
              <v:stroke dashstyle="solid"/>
            </v:line>
            <v:rect style="position:absolute;left:9981;top:11785;width:10;height:10" filled="true" fillcolor="#000000" stroked="false">
              <v:fill type="solid"/>
            </v:rect>
            <v:line style="position:absolute" from="9991,11790" to="10492,11790" stroked="true" strokeweight=".47998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5"/>
        <w:gridCol w:w="662"/>
        <w:gridCol w:w="511"/>
        <w:gridCol w:w="511"/>
        <w:gridCol w:w="511"/>
        <w:gridCol w:w="624"/>
        <w:gridCol w:w="598"/>
      </w:tblGrid>
      <w:tr>
        <w:trPr>
          <w:trHeight w:val="541" w:hRule="atLeast"/>
        </w:trPr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D) ODNOS PREMA STUDENTIMA I PODRŠKA U STUDIRANJU:</w:t>
            </w:r>
          </w:p>
          <w:p>
            <w:pPr>
              <w:pStyle w:val="TableParagraph"/>
              <w:spacing w:line="122" w:lineRule="exact" w:before="35"/>
              <w:ind w:left="7873" w:right="228"/>
              <w:rPr>
                <w:sz w:val="10"/>
              </w:rPr>
            </w:pPr>
            <w:r>
              <w:rPr>
                <w:sz w:val="10"/>
              </w:rPr>
              <w:t>Potpuno nezadovoljan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10"/>
              </w:rPr>
            </w:pPr>
          </w:p>
          <w:p>
            <w:pPr>
              <w:pStyle w:val="TableParagraph"/>
              <w:spacing w:line="100" w:lineRule="exact"/>
              <w:ind w:right="-29"/>
              <w:jc w:val="right"/>
              <w:rPr>
                <w:sz w:val="10"/>
              </w:rPr>
            </w:pPr>
            <w:r>
              <w:rPr>
                <w:w w:val="100"/>
                <w:sz w:val="10"/>
              </w:rPr>
              <w:t>z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line="122" w:lineRule="exact"/>
              <w:ind w:left="19" w:right="87" w:firstLine="76"/>
              <w:rPr>
                <w:sz w:val="10"/>
              </w:rPr>
            </w:pPr>
            <w:r>
              <w:rPr>
                <w:sz w:val="10"/>
              </w:rPr>
              <w:t>Potpuno adovoljan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before="8"/>
              <w:rPr>
                <w:b/>
                <w:i/>
                <w:sz w:val="12"/>
              </w:rPr>
            </w:pPr>
          </w:p>
          <w:p>
            <w:pPr>
              <w:pStyle w:val="TableParagraph"/>
              <w:spacing w:line="122" w:lineRule="exact"/>
              <w:ind w:left="2" w:right="102" w:firstLine="4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>
        <w:trPr>
          <w:trHeight w:val="477" w:hRule="atLeast"/>
        </w:trPr>
        <w:tc>
          <w:tcPr>
            <w:tcW w:w="7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line="218" w:lineRule="exact"/>
              <w:ind w:left="182"/>
              <w:rPr>
                <w:sz w:val="18"/>
              </w:rPr>
            </w:pPr>
            <w:r>
              <w:rPr>
                <w:sz w:val="18"/>
              </w:rPr>
              <w:t>25. Pokazivanje razumijevanja za studentove probleme i obaveze izvan studija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615" w:type="dxa"/>
          </w:tcPr>
          <w:p>
            <w:pPr>
              <w:pStyle w:val="TableParagraph"/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26. Pokazivanje povjerenja u studentove mogućnosti i poticanje samopouzdanja</w:t>
            </w:r>
          </w:p>
        </w:tc>
        <w:tc>
          <w:tcPr>
            <w:tcW w:w="662" w:type="dxa"/>
          </w:tcPr>
          <w:p>
            <w:pPr>
              <w:pStyle w:val="TableParagraph"/>
              <w:spacing w:before="50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</w:tcPr>
          <w:p>
            <w:pPr>
              <w:pStyle w:val="TableParagraph"/>
              <w:spacing w:before="50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615" w:type="dxa"/>
          </w:tcPr>
          <w:p>
            <w:pPr>
              <w:pStyle w:val="TableParagraph"/>
              <w:spacing w:line="216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27. Pristupačnost i susretljivost nastavnog osoblja prema studentima</w:t>
            </w:r>
          </w:p>
        </w:tc>
        <w:tc>
          <w:tcPr>
            <w:tcW w:w="662" w:type="dxa"/>
          </w:tcPr>
          <w:p>
            <w:pPr>
              <w:pStyle w:val="TableParagraph"/>
              <w:spacing w:line="183" w:lineRule="exact" w:before="50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</w:tcPr>
          <w:p>
            <w:pPr>
              <w:pStyle w:val="TableParagraph"/>
              <w:spacing w:line="183" w:lineRule="exact" w:before="50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</w:tcPr>
          <w:p>
            <w:pPr>
              <w:pStyle w:val="TableParagraph"/>
              <w:spacing w:line="183" w:lineRule="exact" w:before="50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</w:tcPr>
          <w:p>
            <w:pPr>
              <w:pStyle w:val="TableParagraph"/>
              <w:spacing w:line="183" w:lineRule="exact" w:before="50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</w:tcPr>
          <w:p>
            <w:pPr>
              <w:pStyle w:val="TableParagraph"/>
              <w:spacing w:line="183" w:lineRule="exact" w:before="50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</w:tcPr>
          <w:p>
            <w:pPr>
              <w:pStyle w:val="TableParagraph"/>
              <w:spacing w:line="183" w:lineRule="exact" w:before="50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3" w:hRule="atLeast"/>
        </w:trPr>
        <w:tc>
          <w:tcPr>
            <w:tcW w:w="7615" w:type="dxa"/>
          </w:tcPr>
          <w:p>
            <w:pPr>
              <w:pStyle w:val="TableParagraph"/>
              <w:spacing w:line="218" w:lineRule="exact" w:before="15"/>
              <w:ind w:left="182"/>
              <w:rPr>
                <w:sz w:val="18"/>
              </w:rPr>
            </w:pPr>
            <w:r>
              <w:rPr>
                <w:sz w:val="18"/>
              </w:rPr>
              <w:t>28. Dostupnost osobnih mentora</w:t>
            </w:r>
          </w:p>
        </w:tc>
        <w:tc>
          <w:tcPr>
            <w:tcW w:w="662" w:type="dxa"/>
          </w:tcPr>
          <w:p>
            <w:pPr>
              <w:pStyle w:val="TableParagraph"/>
              <w:spacing w:line="182" w:lineRule="exact" w:before="51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</w:tcPr>
          <w:p>
            <w:pPr>
              <w:pStyle w:val="TableParagraph"/>
              <w:spacing w:line="182" w:lineRule="exact" w:before="51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</w:tcPr>
          <w:p>
            <w:pPr>
              <w:pStyle w:val="TableParagraph"/>
              <w:spacing w:line="182" w:lineRule="exact" w:before="51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</w:tcPr>
          <w:p>
            <w:pPr>
              <w:pStyle w:val="TableParagraph"/>
              <w:spacing w:line="182" w:lineRule="exact" w:before="51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</w:tcPr>
          <w:p>
            <w:pPr>
              <w:pStyle w:val="TableParagraph"/>
              <w:spacing w:line="182" w:lineRule="exact" w:before="51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</w:tcPr>
          <w:p>
            <w:pPr>
              <w:pStyle w:val="TableParagraph"/>
              <w:spacing w:line="182" w:lineRule="exact" w:before="51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54" w:hRule="atLeast"/>
        </w:trPr>
        <w:tc>
          <w:tcPr>
            <w:tcW w:w="7615" w:type="dxa"/>
          </w:tcPr>
          <w:p>
            <w:pPr>
              <w:pStyle w:val="TableParagraph"/>
              <w:spacing w:line="218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29. Konzultacije s nastavnim osobljem i pomoć izvan vremena nastave</w:t>
            </w:r>
          </w:p>
        </w:tc>
        <w:tc>
          <w:tcPr>
            <w:tcW w:w="662" w:type="dxa"/>
          </w:tcPr>
          <w:p>
            <w:pPr>
              <w:pStyle w:val="TableParagraph"/>
              <w:spacing w:before="50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</w:tcPr>
          <w:p>
            <w:pPr>
              <w:pStyle w:val="TableParagraph"/>
              <w:spacing w:before="50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</w:tcPr>
          <w:p>
            <w:pPr>
              <w:pStyle w:val="TableParagraph"/>
              <w:spacing w:before="50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</w:tcPr>
          <w:p>
            <w:pPr>
              <w:pStyle w:val="TableParagraph"/>
              <w:spacing w:before="50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37" w:hRule="atLeast"/>
        </w:trPr>
        <w:tc>
          <w:tcPr>
            <w:tcW w:w="7615" w:type="dxa"/>
          </w:tcPr>
          <w:p>
            <w:pPr>
              <w:pStyle w:val="TableParagraph"/>
              <w:spacing w:line="201" w:lineRule="exact" w:before="17"/>
              <w:ind w:left="182"/>
              <w:rPr>
                <w:sz w:val="18"/>
              </w:rPr>
            </w:pPr>
            <w:r>
              <w:rPr>
                <w:sz w:val="18"/>
              </w:rPr>
              <w:t>30. Savjetovanje studenata o budućoj karijeri (zapošljavanju)</w:t>
            </w:r>
          </w:p>
        </w:tc>
        <w:tc>
          <w:tcPr>
            <w:tcW w:w="662" w:type="dxa"/>
          </w:tcPr>
          <w:p>
            <w:pPr>
              <w:pStyle w:val="TableParagraph"/>
              <w:spacing w:before="33"/>
              <w:ind w:right="17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1" w:type="dxa"/>
          </w:tcPr>
          <w:p>
            <w:pPr>
              <w:pStyle w:val="TableParagraph"/>
              <w:spacing w:before="33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511" w:type="dxa"/>
          </w:tcPr>
          <w:p>
            <w:pPr>
              <w:pStyle w:val="TableParagraph"/>
              <w:spacing w:before="33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511" w:type="dxa"/>
          </w:tcPr>
          <w:p>
            <w:pPr>
              <w:pStyle w:val="TableParagraph"/>
              <w:spacing w:before="33"/>
              <w:ind w:left="1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24" w:type="dxa"/>
          </w:tcPr>
          <w:p>
            <w:pPr>
              <w:pStyle w:val="TableParagraph"/>
              <w:spacing w:before="33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598" w:type="dxa"/>
          </w:tcPr>
          <w:p>
            <w:pPr>
              <w:pStyle w:val="TableParagraph"/>
              <w:spacing w:before="33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>
      <w:pPr>
        <w:pStyle w:val="BodyText"/>
        <w:spacing w:before="10"/>
        <w:rPr>
          <w:b/>
          <w:i/>
          <w:sz w:val="16"/>
        </w:rPr>
      </w:pPr>
      <w:r>
        <w:rPr/>
        <w:pict>
          <v:shape style="position:absolute;margin-left:36.959999pt;margin-top:12.538061pt;width:521.65pt;height:14.8pt;mso-position-horizontal-relative:page;mso-position-vertical-relative:paragraph;z-index:119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F) OPĆA PROCJENA ISHODA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188" w:lineRule="exact" w:before="0"/>
        <w:ind w:left="2587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Odgovore na sljedeća pitanja procijenite na priloženoj ljestvici:</w:t>
      </w:r>
    </w:p>
    <w:tbl>
      <w:tblPr>
        <w:tblW w:w="0" w:type="auto"/>
        <w:jc w:val="left"/>
        <w:tblInd w:w="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"/>
        <w:gridCol w:w="1246"/>
        <w:gridCol w:w="1418"/>
        <w:gridCol w:w="1207"/>
        <w:gridCol w:w="1867"/>
      </w:tblGrid>
      <w:tr>
        <w:trPr>
          <w:trHeight w:val="197" w:hRule="atLeast"/>
        </w:trPr>
        <w:tc>
          <w:tcPr>
            <w:tcW w:w="1472" w:type="dxa"/>
          </w:tcPr>
          <w:p>
            <w:pPr>
              <w:pStyle w:val="TableParagraph"/>
              <w:spacing w:line="176" w:lineRule="exact" w:before="1"/>
              <w:ind w:left="2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nimalo - 1</w:t>
            </w:r>
          </w:p>
        </w:tc>
        <w:tc>
          <w:tcPr>
            <w:tcW w:w="1246" w:type="dxa"/>
          </w:tcPr>
          <w:p>
            <w:pPr>
              <w:pStyle w:val="TableParagraph"/>
              <w:spacing w:line="176" w:lineRule="exact" w:before="1"/>
              <w:ind w:right="16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176" w:lineRule="exact" w:before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3</w:t>
            </w:r>
          </w:p>
        </w:tc>
        <w:tc>
          <w:tcPr>
            <w:tcW w:w="1207" w:type="dxa"/>
          </w:tcPr>
          <w:p>
            <w:pPr>
              <w:pStyle w:val="TableParagraph"/>
              <w:spacing w:line="176" w:lineRule="exact" w:before="1"/>
              <w:ind w:left="20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0"/>
                <w:sz w:val="16"/>
              </w:rPr>
              <w:t>4</w:t>
            </w:r>
          </w:p>
        </w:tc>
        <w:tc>
          <w:tcPr>
            <w:tcW w:w="1867" w:type="dxa"/>
          </w:tcPr>
          <w:p>
            <w:pPr>
              <w:pStyle w:val="TableParagraph"/>
              <w:spacing w:line="176" w:lineRule="exact" w:before="1"/>
              <w:ind w:left="45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 – u potpunosti</w:t>
            </w:r>
          </w:p>
        </w:tc>
      </w:tr>
    </w:tbl>
    <w:p>
      <w:pPr>
        <w:pStyle w:val="BodyText"/>
        <w:spacing w:before="4"/>
        <w:rPr>
          <w:b/>
          <w:i/>
          <w:sz w:val="2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2"/>
        <w:gridCol w:w="632"/>
        <w:gridCol w:w="413"/>
        <w:gridCol w:w="482"/>
        <w:gridCol w:w="481"/>
        <w:gridCol w:w="524"/>
        <w:gridCol w:w="810"/>
      </w:tblGrid>
      <w:tr>
        <w:trPr>
          <w:trHeight w:val="266" w:hRule="atLeast"/>
        </w:trPr>
        <w:tc>
          <w:tcPr>
            <w:tcW w:w="76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188"/>
              <w:rPr>
                <w:sz w:val="10"/>
              </w:rPr>
            </w:pPr>
            <w:r>
              <w:rPr>
                <w:sz w:val="10"/>
              </w:rPr>
              <w:t>Nimalo</w:t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248"/>
              <w:rPr>
                <w:sz w:val="10"/>
              </w:rPr>
            </w:pPr>
            <w:r>
              <w:rPr>
                <w:sz w:val="10"/>
              </w:rPr>
              <w:t>U potpunosti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8" w:right="173" w:firstLine="7"/>
              <w:rPr>
                <w:sz w:val="10"/>
              </w:rPr>
            </w:pPr>
            <w:r>
              <w:rPr>
                <w:sz w:val="10"/>
              </w:rPr>
              <w:t>Ne mogu procijeniti</w:t>
            </w:r>
          </w:p>
        </w:tc>
      </w:tr>
      <w:tr>
        <w:trPr>
          <w:trHeight w:val="440" w:hRule="atLeast"/>
        </w:trPr>
        <w:tc>
          <w:tcPr>
            <w:tcW w:w="7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31. U kojoj mjeri je studij ispunio Vaša početna očekivanja?</w:t>
            </w:r>
          </w:p>
        </w:tc>
        <w:tc>
          <w:tcPr>
            <w:tcW w:w="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28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32. U kojoj mjeri Vas je studij osposobio za rad u struci?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33. U kojoj mjeri Vas je studij pripremio za nastavak školovanja u struci?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34. Koliko ste zadovoljni mogućnostima zaposlenja nakon studija?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35. Koliko je općenito bio težak i zahtjevan Vaš studij?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36. U kojoj mjeri su ECTS bodovi usklađeni sa stvarnim opterećenjem na kolegijima?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>
        <w:trPr>
          <w:trHeight w:val="220" w:hRule="atLeast"/>
        </w:trPr>
        <w:tc>
          <w:tcPr>
            <w:tcW w:w="7682" w:type="dxa"/>
          </w:tcPr>
          <w:p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37. U kojoj mjeri su informacije koje ste o studiju imali prije upisa bile točne i korisne?</w:t>
            </w:r>
          </w:p>
        </w:tc>
        <w:tc>
          <w:tcPr>
            <w:tcW w:w="632" w:type="dxa"/>
          </w:tcPr>
          <w:p>
            <w:pPr>
              <w:pStyle w:val="TableParagraph"/>
              <w:spacing w:before="16"/>
              <w:ind w:left="2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3" w:type="dxa"/>
          </w:tcPr>
          <w:p>
            <w:pPr>
              <w:pStyle w:val="TableParagraph"/>
              <w:spacing w:before="16"/>
              <w:ind w:lef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82" w:type="dxa"/>
          </w:tcPr>
          <w:p>
            <w:pPr>
              <w:pStyle w:val="TableParagraph"/>
              <w:spacing w:before="16"/>
              <w:ind w:right="16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81" w:type="dxa"/>
          </w:tcPr>
          <w:p>
            <w:pPr>
              <w:pStyle w:val="TableParagraph"/>
              <w:spacing w:before="16"/>
              <w:ind w:right="16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4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10" w:type="dxa"/>
          </w:tcPr>
          <w:p>
            <w:pPr>
              <w:pStyle w:val="TableParagraph"/>
              <w:spacing w:before="16"/>
              <w:ind w:right="3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>
      <w:pPr>
        <w:pStyle w:val="BodyText"/>
        <w:rPr>
          <w:b/>
          <w:i/>
          <w:sz w:val="20"/>
        </w:rPr>
      </w:pP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2"/>
        <w:gridCol w:w="877"/>
        <w:gridCol w:w="495"/>
      </w:tblGrid>
      <w:tr>
        <w:trPr>
          <w:trHeight w:val="439" w:hRule="atLeast"/>
        </w:trPr>
        <w:tc>
          <w:tcPr>
            <w:tcW w:w="8172" w:type="dxa"/>
          </w:tcPr>
          <w:p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01" w:lineRule="exact" w:before="1"/>
              <w:ind w:left="117"/>
              <w:rPr>
                <w:sz w:val="18"/>
              </w:rPr>
            </w:pPr>
            <w:r>
              <w:rPr>
                <w:sz w:val="18"/>
              </w:rPr>
              <w:t>38. Kada biste ponovno birali biste li ponovno upisali isti diplomski studij?</w:t>
            </w:r>
          </w:p>
        </w:tc>
        <w:tc>
          <w:tcPr>
            <w:tcW w:w="877" w:type="dxa"/>
          </w:tcPr>
          <w:p>
            <w:pPr>
              <w:pStyle w:val="TableParagraph"/>
              <w:ind w:left="370" w:right="199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  <w:p>
            <w:pPr>
              <w:pStyle w:val="TableParagraph"/>
              <w:spacing w:line="170" w:lineRule="exact" w:before="28"/>
              <w:ind w:left="3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NE</w:t>
            </w:r>
          </w:p>
          <w:p>
            <w:pPr>
              <w:pStyle w:val="TableParagraph"/>
              <w:spacing w:line="170" w:lineRule="exact" w:before="28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>
        <w:trPr>
          <w:trHeight w:val="220" w:hRule="atLeast"/>
        </w:trPr>
        <w:tc>
          <w:tcPr>
            <w:tcW w:w="8172" w:type="dxa"/>
          </w:tcPr>
          <w:p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39. S obzirom na vaša iskustva, biste li drugima preporučili svoj diplomski studij?</w:t>
            </w:r>
          </w:p>
        </w:tc>
        <w:tc>
          <w:tcPr>
            <w:tcW w:w="877" w:type="dxa"/>
          </w:tcPr>
          <w:p>
            <w:pPr>
              <w:pStyle w:val="TableParagraph"/>
              <w:spacing w:line="170" w:lineRule="exact" w:before="31"/>
              <w:ind w:right="34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>
            <w:pPr>
              <w:pStyle w:val="TableParagraph"/>
              <w:spacing w:line="170" w:lineRule="exact" w:before="31"/>
              <w:ind w:right="13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>
        <w:trPr>
          <w:trHeight w:val="317" w:hRule="atLeast"/>
        </w:trPr>
        <w:tc>
          <w:tcPr>
            <w:tcW w:w="8172" w:type="dxa"/>
          </w:tcPr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z w:val="16"/>
              </w:rPr>
              <w:t>40. </w:t>
            </w:r>
            <w:r>
              <w:rPr>
                <w:sz w:val="18"/>
              </w:rPr>
              <w:t>Namjeravate li u budućnosti upisati poslijediplomski studij (specijalistički ili doktorski)?</w:t>
            </w:r>
          </w:p>
        </w:tc>
        <w:tc>
          <w:tcPr>
            <w:tcW w:w="877" w:type="dxa"/>
          </w:tcPr>
          <w:p>
            <w:pPr>
              <w:pStyle w:val="TableParagraph"/>
              <w:spacing w:before="31"/>
              <w:ind w:right="34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495" w:type="dxa"/>
          </w:tcPr>
          <w:p>
            <w:pPr>
              <w:pStyle w:val="TableParagraph"/>
              <w:spacing w:before="31"/>
              <w:ind w:right="13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>
        <w:trPr>
          <w:trHeight w:val="541" w:hRule="atLeast"/>
        </w:trPr>
        <w:tc>
          <w:tcPr>
            <w:tcW w:w="8172" w:type="dxa"/>
          </w:tcPr>
          <w:p>
            <w:pPr>
              <w:pStyle w:val="TableParagraph"/>
              <w:spacing w:before="97"/>
              <w:ind w:left="50"/>
              <w:rPr>
                <w:b/>
                <w:i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 </w:t>
            </w:r>
            <w:r>
              <w:rPr>
                <w:b/>
                <w:i/>
                <w:sz w:val="18"/>
                <w:u w:val="single"/>
              </w:rPr>
              <w:t>Na sljedeće pitanje odgovorite samo ako se osjećate nepripremljenima za rad u struci.</w:t>
            </w:r>
          </w:p>
          <w:p>
            <w:pPr>
              <w:pStyle w:val="TableParagraph"/>
              <w:spacing w:line="201" w:lineRule="exact" w:before="2"/>
              <w:ind w:left="117"/>
              <w:rPr>
                <w:sz w:val="18"/>
              </w:rPr>
            </w:pPr>
            <w:r>
              <w:rPr>
                <w:sz w:val="18"/>
              </w:rPr>
              <w:t>41. Čija je odgovornost da se tako osjećate: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9"/>
        <w:gridCol w:w="3773"/>
        <w:gridCol w:w="3040"/>
      </w:tblGrid>
      <w:tr>
        <w:trPr>
          <w:trHeight w:val="466" w:hRule="atLeast"/>
        </w:trPr>
        <w:tc>
          <w:tcPr>
            <w:tcW w:w="3329" w:type="dxa"/>
          </w:tcPr>
          <w:p>
            <w:pPr>
              <w:pStyle w:val="TableParagraph"/>
              <w:spacing w:before="110"/>
              <w:ind w:left="380" w:right="254"/>
              <w:jc w:val="center"/>
              <w:rPr>
                <w:sz w:val="18"/>
              </w:rPr>
            </w:pPr>
            <w:r>
              <w:rPr>
                <w:sz w:val="18"/>
              </w:rPr>
              <w:t>uglavnom odgovornost studija</w:t>
            </w:r>
          </w:p>
        </w:tc>
        <w:tc>
          <w:tcPr>
            <w:tcW w:w="3773" w:type="dxa"/>
          </w:tcPr>
          <w:p>
            <w:pPr>
              <w:pStyle w:val="TableParagraph"/>
              <w:ind w:left="1012" w:right="280" w:hanging="740"/>
              <w:rPr>
                <w:sz w:val="18"/>
              </w:rPr>
            </w:pPr>
            <w:r>
              <w:rPr>
                <w:sz w:val="18"/>
              </w:rPr>
              <w:t>dijelom moja odgovornost, a dijelom odgovornost studija</w:t>
            </w:r>
          </w:p>
        </w:tc>
        <w:tc>
          <w:tcPr>
            <w:tcW w:w="3040" w:type="dxa"/>
          </w:tcPr>
          <w:p>
            <w:pPr>
              <w:pStyle w:val="TableParagraph"/>
              <w:spacing w:before="110"/>
              <w:ind w:left="279" w:right="178"/>
              <w:jc w:val="center"/>
              <w:rPr>
                <w:sz w:val="18"/>
              </w:rPr>
            </w:pPr>
            <w:r>
              <w:rPr>
                <w:sz w:val="18"/>
              </w:rPr>
              <w:t>uglavnom moja odgovornost</w:t>
            </w:r>
          </w:p>
        </w:tc>
      </w:tr>
      <w:tr>
        <w:trPr>
          <w:trHeight w:val="422" w:hRule="atLeast"/>
        </w:trPr>
        <w:tc>
          <w:tcPr>
            <w:tcW w:w="3329" w:type="dxa"/>
          </w:tcPr>
          <w:p>
            <w:pPr>
              <w:pStyle w:val="TableParagraph"/>
              <w:spacing w:before="24"/>
              <w:ind w:left="125"/>
              <w:jc w:val="center"/>
              <w:rPr>
                <w:rFonts w:ascii="Wingdings 2" w:hAnsi="Wingdings 2"/>
                <w:sz w:val="14"/>
              </w:rPr>
            </w:pPr>
            <w:r>
              <w:rPr>
                <w:rFonts w:ascii="Wingdings 2" w:hAnsi="Wingdings 2"/>
                <w:w w:val="99"/>
                <w:sz w:val="14"/>
              </w:rPr>
              <w:t></w:t>
            </w:r>
          </w:p>
        </w:tc>
        <w:tc>
          <w:tcPr>
            <w:tcW w:w="3773" w:type="dxa"/>
          </w:tcPr>
          <w:p>
            <w:pPr>
              <w:pStyle w:val="TableParagraph"/>
              <w:spacing w:before="24"/>
              <w:ind w:right="27"/>
              <w:jc w:val="center"/>
              <w:rPr>
                <w:rFonts w:ascii="Wingdings 2" w:hAnsi="Wingdings 2"/>
                <w:sz w:val="14"/>
              </w:rPr>
            </w:pPr>
            <w:r>
              <w:rPr>
                <w:rFonts w:ascii="Wingdings 2" w:hAnsi="Wingdings 2"/>
                <w:w w:val="99"/>
                <w:sz w:val="14"/>
              </w:rPr>
              <w:t></w:t>
            </w:r>
          </w:p>
        </w:tc>
        <w:tc>
          <w:tcPr>
            <w:tcW w:w="3040" w:type="dxa"/>
          </w:tcPr>
          <w:p>
            <w:pPr>
              <w:pStyle w:val="TableParagraph"/>
              <w:spacing w:before="24"/>
              <w:ind w:left="104"/>
              <w:jc w:val="center"/>
              <w:rPr>
                <w:rFonts w:ascii="Wingdings 2" w:hAnsi="Wingdings 2"/>
                <w:sz w:val="14"/>
              </w:rPr>
            </w:pPr>
            <w:r>
              <w:rPr>
                <w:rFonts w:ascii="Wingdings 2" w:hAnsi="Wingdings 2"/>
                <w:w w:val="99"/>
                <w:sz w:val="14"/>
              </w:rPr>
              <w:t></w:t>
            </w:r>
          </w:p>
        </w:tc>
      </w:tr>
    </w:tbl>
    <w:p>
      <w:pPr>
        <w:pStyle w:val="BodyText"/>
        <w:spacing w:before="6"/>
        <w:rPr>
          <w:b/>
          <w:i/>
          <w:sz w:val="17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2"/>
        <w:gridCol w:w="1409"/>
        <w:gridCol w:w="510"/>
        <w:gridCol w:w="472"/>
        <w:gridCol w:w="472"/>
        <w:gridCol w:w="526"/>
      </w:tblGrid>
      <w:tr>
        <w:trPr>
          <w:trHeight w:val="230" w:hRule="atLeast"/>
        </w:trPr>
        <w:tc>
          <w:tcPr>
            <w:tcW w:w="6312" w:type="dxa"/>
          </w:tcPr>
          <w:p>
            <w:pPr>
              <w:pStyle w:val="TableParagraph"/>
              <w:spacing w:line="201" w:lineRule="exact" w:before="9"/>
              <w:ind w:left="200"/>
              <w:rPr>
                <w:sz w:val="18"/>
              </w:rPr>
            </w:pPr>
            <w:r>
              <w:rPr>
                <w:sz w:val="18"/>
              </w:rPr>
              <w:t>42. Koju biste opću ocjenu dali svom diplomskom studiju?</w:t>
            </w:r>
          </w:p>
        </w:tc>
        <w:tc>
          <w:tcPr>
            <w:tcW w:w="1409" w:type="dxa"/>
          </w:tcPr>
          <w:p>
            <w:pPr>
              <w:pStyle w:val="TableParagraph"/>
              <w:spacing w:before="2"/>
              <w:ind w:right="181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510" w:type="dxa"/>
          </w:tcPr>
          <w:p>
            <w:pPr>
              <w:pStyle w:val="TableParagraph"/>
              <w:spacing w:before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72" w:type="dxa"/>
          </w:tcPr>
          <w:p>
            <w:pPr>
              <w:pStyle w:val="TableParagraph"/>
              <w:spacing w:before="2"/>
              <w:ind w:left="1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72" w:type="dxa"/>
          </w:tcPr>
          <w:p>
            <w:pPr>
              <w:pStyle w:val="TableParagraph"/>
              <w:spacing w:before="2"/>
              <w:ind w:left="1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26" w:type="dxa"/>
          </w:tcPr>
          <w:p>
            <w:pPr>
              <w:pStyle w:val="TableParagraph"/>
              <w:spacing w:before="2"/>
              <w:ind w:right="1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</w:tr>
    </w:tbl>
    <w:p>
      <w:pPr>
        <w:pStyle w:val="BodyText"/>
        <w:spacing w:before="11"/>
        <w:rPr>
          <w:b/>
          <w:i/>
          <w:sz w:val="12"/>
        </w:rPr>
      </w:pPr>
      <w:r>
        <w:rPr/>
        <w:pict>
          <v:shape style="position:absolute;margin-left:36.959999pt;margin-top:10.138077pt;width:521.65pt;height:14.8pt;mso-position-horizontal-relative:page;mso-position-vertical-relative:paragraph;z-index:121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G) PRIJEDLOZI I KOMENTARI: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190" w:after="0"/>
        <w:ind w:left="679" w:right="0" w:hanging="351"/>
        <w:jc w:val="left"/>
        <w:rPr>
          <w:sz w:val="18"/>
        </w:rPr>
      </w:pPr>
      <w:r>
        <w:rPr>
          <w:sz w:val="18"/>
        </w:rPr>
        <w:t>Što smatrate najvećom kvalitetom studija koji ste</w:t>
      </w:r>
      <w:r>
        <w:rPr>
          <w:spacing w:val="-12"/>
          <w:sz w:val="18"/>
        </w:rPr>
        <w:t> </w:t>
      </w:r>
      <w:r>
        <w:rPr>
          <w:sz w:val="18"/>
        </w:rPr>
        <w:t>završili?</w:t>
      </w:r>
    </w:p>
    <w:p>
      <w:pPr>
        <w:pStyle w:val="BodyText"/>
        <w:spacing w:before="9"/>
        <w:rPr>
          <w:sz w:val="17"/>
        </w:rPr>
      </w:pPr>
      <w:r>
        <w:rPr/>
        <w:pict>
          <v:line style="position:absolute;mso-position-horizontal-relative:page;mso-position-vertical-relative:paragraph;z-index:1240;mso-wrap-distance-left:0;mso-wrap-distance-right:0" from="37.200001pt,13.075332pt" to="558.340001pt,13.075332pt" stroked="true" strokeweight=".4799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64;mso-wrap-distance-left:0;mso-wrap-distance-right:0" from="36.480pt,26.275331pt" to="558.34pt,26.275331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4"/>
        <w:rPr>
          <w:sz w:val="7"/>
        </w:rPr>
      </w:pP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100" w:after="0"/>
        <w:ind w:left="679" w:right="0" w:hanging="360"/>
        <w:jc w:val="left"/>
        <w:rPr>
          <w:sz w:val="18"/>
        </w:rPr>
      </w:pPr>
      <w:r>
        <w:rPr>
          <w:sz w:val="18"/>
        </w:rPr>
        <w:t>Što smatrate nedostatkom studija koji ste</w:t>
      </w:r>
      <w:r>
        <w:rPr>
          <w:spacing w:val="-9"/>
          <w:sz w:val="18"/>
        </w:rPr>
        <w:t> </w:t>
      </w:r>
      <w:r>
        <w:rPr>
          <w:sz w:val="18"/>
        </w:rPr>
        <w:t>završili?</w:t>
      </w:r>
    </w:p>
    <w:p>
      <w:pPr>
        <w:pStyle w:val="BodyText"/>
        <w:spacing w:before="8"/>
        <w:rPr>
          <w:sz w:val="17"/>
        </w:rPr>
      </w:pPr>
      <w:r>
        <w:rPr/>
        <w:pict>
          <v:line style="position:absolute;mso-position-horizontal-relative:page;mso-position-vertical-relative:paragraph;z-index:1288;mso-wrap-distance-left:0;mso-wrap-distance-right:0" from="37.200001pt,13.054072pt" to="558.340001pt,13.054072pt" stroked="true" strokeweight=".4799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12;mso-wrap-distance-left:0;mso-wrap-distance-right:0" from="36.480pt,26.254072pt" to="558.34pt,26.254072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4"/>
        <w:rPr>
          <w:sz w:val="7"/>
        </w:rPr>
      </w:pPr>
    </w:p>
    <w:p>
      <w:pPr>
        <w:pStyle w:val="ListParagraph"/>
        <w:numPr>
          <w:ilvl w:val="0"/>
          <w:numId w:val="4"/>
        </w:numPr>
        <w:tabs>
          <w:tab w:pos="680" w:val="left" w:leader="none"/>
        </w:tabs>
        <w:spacing w:line="240" w:lineRule="auto" w:before="100" w:after="0"/>
        <w:ind w:left="679" w:right="0" w:hanging="360"/>
        <w:jc w:val="left"/>
        <w:rPr>
          <w:sz w:val="18"/>
        </w:rPr>
      </w:pPr>
      <w:r>
        <w:rPr>
          <w:sz w:val="18"/>
        </w:rPr>
        <w:t>Koju promjenu biste predložili s ciljem poboljšanja opće kvalitete</w:t>
      </w:r>
      <w:r>
        <w:rPr>
          <w:spacing w:val="-12"/>
          <w:sz w:val="18"/>
        </w:rPr>
        <w:t> </w:t>
      </w:r>
      <w:r>
        <w:rPr>
          <w:sz w:val="18"/>
        </w:rPr>
        <w:t>studija?</w:t>
      </w:r>
    </w:p>
    <w:p>
      <w:pPr>
        <w:pStyle w:val="BodyText"/>
        <w:spacing w:before="6"/>
        <w:rPr>
          <w:sz w:val="17"/>
        </w:rPr>
      </w:pPr>
      <w:r>
        <w:rPr/>
        <w:pict>
          <v:line style="position:absolute;mso-position-horizontal-relative:page;mso-position-vertical-relative:paragraph;z-index:1336;mso-wrap-distance-left:0;mso-wrap-distance-right:0" from="37.200001pt,12.930042pt" to="558.340001pt,12.930042pt" stroked="true" strokeweight=".4800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0;mso-wrap-distance-left:0;mso-wrap-distance-right:0" from="36.480pt,26.130072pt" to="558.34pt,26.130072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15"/>
        </w:rPr>
      </w:pPr>
    </w:p>
    <w:sectPr>
      <w:pgSz w:w="11910" w:h="16840"/>
      <w:pgMar w:top="840" w:bottom="280" w:left="60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3"/>
      <w:numFmt w:val="decimal"/>
      <w:lvlText w:val="%1."/>
      <w:lvlJc w:val="left"/>
      <w:pPr>
        <w:ind w:left="679" w:hanging="351"/>
        <w:jc w:val="left"/>
      </w:pPr>
      <w:rPr>
        <w:rFonts w:hint="default" w:ascii="Century Gothic" w:hAnsi="Century Gothic" w:eastAsia="Century Gothic" w:cs="Century Gothic"/>
        <w:spacing w:val="-4"/>
        <w:w w:val="100"/>
        <w:sz w:val="18"/>
        <w:szCs w:val="18"/>
        <w:lang w:val="hr-hr" w:eastAsia="hr-hr" w:bidi="hr-hr"/>
      </w:rPr>
    </w:lvl>
    <w:lvl w:ilvl="1">
      <w:start w:val="0"/>
      <w:numFmt w:val="bullet"/>
      <w:lvlText w:val="•"/>
      <w:lvlJc w:val="left"/>
      <w:pPr>
        <w:ind w:left="1740" w:hanging="351"/>
      </w:pPr>
      <w:rPr>
        <w:rFonts w:hint="default"/>
        <w:lang w:val="hr-hr" w:eastAsia="hr-hr" w:bidi="hr-hr"/>
      </w:rPr>
    </w:lvl>
    <w:lvl w:ilvl="2">
      <w:start w:val="0"/>
      <w:numFmt w:val="bullet"/>
      <w:lvlText w:val="•"/>
      <w:lvlJc w:val="left"/>
      <w:pPr>
        <w:ind w:left="2801" w:hanging="351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3861" w:hanging="351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4922" w:hanging="351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5983" w:hanging="351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7043" w:hanging="351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8104" w:hanging="351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9165" w:hanging="351"/>
      </w:pPr>
      <w:rPr>
        <w:rFonts w:hint="default"/>
        <w:lang w:val="hr-hr" w:eastAsia="hr-hr" w:bidi="hr-hr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42" w:hanging="360"/>
        <w:jc w:val="left"/>
      </w:pPr>
      <w:rPr>
        <w:rFonts w:hint="default" w:ascii="Century Gothic" w:hAnsi="Century Gothic" w:eastAsia="Century Gothic" w:cs="Century Gothic"/>
        <w:spacing w:val="-2"/>
        <w:w w:val="100"/>
        <w:sz w:val="18"/>
        <w:szCs w:val="18"/>
        <w:lang w:val="hr-hr" w:eastAsia="hr-hr" w:bidi="hr-hr"/>
      </w:rPr>
    </w:lvl>
    <w:lvl w:ilvl="1">
      <w:start w:val="0"/>
      <w:numFmt w:val="bullet"/>
      <w:lvlText w:val="•"/>
      <w:lvlJc w:val="left"/>
      <w:pPr>
        <w:ind w:left="1228" w:hanging="360"/>
      </w:pPr>
      <w:rPr>
        <w:rFonts w:hint="default"/>
        <w:lang w:val="hr-hr" w:eastAsia="hr-hr" w:bidi="hr-hr"/>
      </w:rPr>
    </w:lvl>
    <w:lvl w:ilvl="2">
      <w:start w:val="0"/>
      <w:numFmt w:val="bullet"/>
      <w:lvlText w:val="•"/>
      <w:lvlJc w:val="left"/>
      <w:pPr>
        <w:ind w:left="1916" w:hanging="360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2604" w:hanging="360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3292" w:hanging="360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3980" w:hanging="360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4668" w:hanging="360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5356" w:hanging="360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6044" w:hanging="360"/>
      </w:pPr>
      <w:rPr>
        <w:rFonts w:hint="default"/>
        <w:lang w:val="hr-hr" w:eastAsia="hr-hr" w:bidi="hr-hr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679" w:hanging="360"/>
        <w:jc w:val="left"/>
      </w:pPr>
      <w:rPr>
        <w:rFonts w:hint="default" w:ascii="Century Gothic" w:hAnsi="Century Gothic" w:eastAsia="Century Gothic" w:cs="Century Gothic"/>
        <w:spacing w:val="-1"/>
        <w:w w:val="100"/>
        <w:sz w:val="18"/>
        <w:szCs w:val="18"/>
        <w:lang w:val="hr-hr" w:eastAsia="hr-hr" w:bidi="hr-hr"/>
      </w:rPr>
    </w:lvl>
    <w:lvl w:ilvl="1">
      <w:start w:val="0"/>
      <w:numFmt w:val="bullet"/>
      <w:lvlText w:val=""/>
      <w:lvlJc w:val="left"/>
      <w:pPr>
        <w:ind w:left="3797" w:hanging="709"/>
      </w:pPr>
      <w:rPr>
        <w:rFonts w:hint="default" w:ascii="Wingdings 2" w:hAnsi="Wingdings 2" w:eastAsia="Wingdings 2" w:cs="Wingdings 2"/>
        <w:w w:val="99"/>
        <w:sz w:val="14"/>
        <w:szCs w:val="14"/>
        <w:lang w:val="hr-hr" w:eastAsia="hr-hr" w:bidi="hr-hr"/>
      </w:rPr>
    </w:lvl>
    <w:lvl w:ilvl="2">
      <w:start w:val="0"/>
      <w:numFmt w:val="bullet"/>
      <w:lvlText w:val="•"/>
      <w:lvlJc w:val="left"/>
      <w:pPr>
        <w:ind w:left="3990" w:hanging="709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4181" w:hanging="709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4372" w:hanging="709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4562" w:hanging="709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4753" w:hanging="709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4944" w:hanging="709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5135" w:hanging="709"/>
      </w:pPr>
      <w:rPr>
        <w:rFonts w:hint="default"/>
        <w:lang w:val="hr-hr" w:eastAsia="hr-hr" w:bidi="hr-hr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9" w:hanging="360"/>
        <w:jc w:val="left"/>
      </w:pPr>
      <w:rPr>
        <w:rFonts w:hint="default" w:ascii="Century Gothic" w:hAnsi="Century Gothic" w:eastAsia="Century Gothic" w:cs="Century Gothic"/>
        <w:spacing w:val="-4"/>
        <w:w w:val="100"/>
        <w:sz w:val="18"/>
        <w:szCs w:val="18"/>
        <w:lang w:val="hr-hr" w:eastAsia="hr-hr" w:bidi="hr-hr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hr-hr" w:eastAsia="hr-hr" w:bidi="hr-hr"/>
      </w:rPr>
    </w:lvl>
    <w:lvl w:ilvl="2">
      <w:start w:val="0"/>
      <w:numFmt w:val="bullet"/>
      <w:lvlText w:val="•"/>
      <w:lvlJc w:val="left"/>
      <w:pPr>
        <w:ind w:left="2801" w:hanging="360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4922" w:hanging="360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5983" w:hanging="360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7043" w:hanging="360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8104" w:hanging="360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9165" w:hanging="360"/>
      </w:pPr>
      <w:rPr>
        <w:rFonts w:hint="default"/>
        <w:lang w:val="hr-hr" w:eastAsia="hr-hr" w:bidi="hr-hr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hr-hr" w:eastAsia="hr-hr" w:bidi="hr-hr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hr-hr" w:eastAsia="hr-hr" w:bidi="hr-hr"/>
    </w:rPr>
  </w:style>
  <w:style w:styleId="Heading1" w:type="paragraph">
    <w:name w:val="Heading 1"/>
    <w:basedOn w:val="Normal"/>
    <w:uiPriority w:val="1"/>
    <w:qFormat/>
    <w:pPr>
      <w:ind w:left="252"/>
      <w:outlineLvl w:val="1"/>
    </w:pPr>
    <w:rPr>
      <w:rFonts w:ascii="Century Gothic" w:hAnsi="Century Gothic" w:eastAsia="Century Gothic" w:cs="Century Gothic"/>
      <w:b/>
      <w:bCs/>
      <w:i/>
      <w:sz w:val="18"/>
      <w:szCs w:val="18"/>
      <w:lang w:val="hr-hr" w:eastAsia="hr-hr" w:bidi="hr-hr"/>
    </w:rPr>
  </w:style>
  <w:style w:styleId="ListParagraph" w:type="paragraph">
    <w:name w:val="List Paragraph"/>
    <w:basedOn w:val="Normal"/>
    <w:uiPriority w:val="1"/>
    <w:qFormat/>
    <w:pPr>
      <w:spacing w:before="100"/>
      <w:ind w:left="679" w:hanging="360"/>
    </w:pPr>
    <w:rPr>
      <w:rFonts w:ascii="Century Gothic" w:hAnsi="Century Gothic" w:eastAsia="Century Gothic" w:cs="Century Gothic"/>
      <w:lang w:val="hr-hr" w:eastAsia="hr-hr" w:bidi="hr-hr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hr-hr" w:eastAsia="hr-hr" w:bidi="hr-h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Urch</dc:creator>
  <dcterms:created xsi:type="dcterms:W3CDTF">2020-04-07T08:41:39Z</dcterms:created>
  <dcterms:modified xsi:type="dcterms:W3CDTF">2020-04-07T08:41:39Z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