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F2" w:rsidRPr="006B73F2" w:rsidRDefault="006B73F2" w:rsidP="006B7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73F2" w:rsidRDefault="006B73F2" w:rsidP="00220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C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Na temelju</w:t>
      </w:r>
      <w:r w:rsidRPr="00220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20. Zakona o visokom obrazovanju i znanstvenoj djelatnosti (NN 119/2022), članka 52. Statuta Sveučilišta u Zagrebu i članka 25. Statuta Sveučilišta u Zagrebu Učiteljskog fakulteta, u skladu s Odlukom Rektora Sveučilišta u Zagrebu prof. dr. </w:t>
      </w:r>
      <w:proofErr w:type="spellStart"/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Stjepana </w:t>
      </w:r>
      <w:proofErr w:type="spellStart"/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>Lakušića</w:t>
      </w:r>
      <w:proofErr w:type="spellEnd"/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dodjeli stipendija za združeni studij </w:t>
      </w:r>
      <w:proofErr w:type="spellStart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Superdiversity</w:t>
      </w:r>
      <w:proofErr w:type="spellEnd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in</w:t>
      </w:r>
      <w:proofErr w:type="spellEnd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Education</w:t>
      </w:r>
      <w:proofErr w:type="spellEnd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, </w:t>
      </w:r>
      <w:proofErr w:type="spellStart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Organizations</w:t>
      </w:r>
      <w:proofErr w:type="spellEnd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and</w:t>
      </w:r>
      <w:proofErr w:type="spellEnd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Society</w:t>
      </w:r>
      <w:proofErr w:type="spellEnd"/>
      <w:r w:rsidRPr="00220C6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(SEOS)</w:t>
      </w:r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5. ožujka 2025., Klasa: 604-01/25-02/06 i </w:t>
      </w:r>
      <w:proofErr w:type="spellStart"/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251-25-11-02/4-25-1, dekanica prof. dr. </w:t>
      </w:r>
      <w:proofErr w:type="spellStart"/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Blaženka Filipan-Žignić dana </w:t>
      </w:r>
      <w:r w:rsidR="00D37387"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20C6B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2025. donosi</w:t>
      </w:r>
    </w:p>
    <w:p w:rsidR="001A2EED" w:rsidRPr="006B73F2" w:rsidRDefault="001A2EED" w:rsidP="00220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73F2" w:rsidRPr="006B73F2" w:rsidRDefault="006B73F2" w:rsidP="006B73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ODLUKU</w:t>
      </w:r>
    </w:p>
    <w:p w:rsidR="006B73F2" w:rsidRPr="006B73F2" w:rsidRDefault="006B73F2" w:rsidP="00220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raspisu Natječaja za dodjelu stipendija za združeni studij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Superdiversity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in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Education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,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Organizations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and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Society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(SEOS)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Sveučilištu u Zagrebu Učiteljskom fakultetu</w:t>
      </w:r>
    </w:p>
    <w:p w:rsidR="006B73F2" w:rsidRDefault="006B73F2" w:rsidP="006B7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p w:rsidR="006B73F2" w:rsidRPr="006B73F2" w:rsidRDefault="006B73F2" w:rsidP="006B73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6B73F2" w:rsidRPr="006B73F2" w:rsidRDefault="006B73F2" w:rsidP="00220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se Natječaj za dodjelu stipendija za združeni studij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Superdiversity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in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Education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,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Organizations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and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Society</w:t>
      </w:r>
      <w:proofErr w:type="spellEnd"/>
      <w:r w:rsidRPr="006B73F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(SEOS)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Sveučilištu u Zagrebu Učiteljskom fakultetu (u daljnjem tekstu: Natječaj).</w:t>
      </w:r>
    </w:p>
    <w:p w:rsidR="006C6805" w:rsidRPr="006C6805" w:rsidRDefault="006B73F2" w:rsidP="006C68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73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6B73F2" w:rsidRDefault="006B73F2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(1) Dodjeljuju se dvije (2) stipendije.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Iznos stipendije po studentu iznosi 9.000,00 EUR, isplativo u četiri (4) rate po 2.250,00 EUR za svaki semestar.</w:t>
      </w:r>
    </w:p>
    <w:p w:rsidR="006C6805" w:rsidRDefault="006C6805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Stipendije se dodjeljuju u skladu sa ovom</w:t>
      </w:r>
      <w:r w:rsid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Odlukom i Posebnim kriterijima. </w:t>
      </w:r>
    </w:p>
    <w:p w:rsidR="001A2EED" w:rsidRDefault="001A2EED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2EED" w:rsidRDefault="001A2EED" w:rsidP="001A2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PRIHVATLJIVI KANDIDATI</w:t>
      </w:r>
    </w:p>
    <w:p w:rsidR="006B73F2" w:rsidRPr="006B73F2" w:rsidRDefault="006B73F2" w:rsidP="008F13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73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6B73F2" w:rsidRPr="006B73F2" w:rsidRDefault="006B73F2" w:rsidP="00220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Stipendija se dodjeljuje kandidatima koji su </w:t>
      </w:r>
      <w:r w:rsidR="000A5B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studenti Sveučilišta u Zagrebu Učiteljskog fakulteta 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upisani u </w:t>
      </w:r>
      <w:r w:rsidR="00D37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međunarodni 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združeni SEOS </w:t>
      </w:r>
      <w:proofErr w:type="spellStart"/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master</w:t>
      </w:r>
      <w:proofErr w:type="spellEnd"/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studij</w:t>
      </w:r>
      <w:r w:rsidR="005241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41A3" w:rsidRP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(osnovni uvjeti)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održavaju kontinuirani upis kroz četiri (4) semestra</w:t>
      </w:r>
      <w:r w:rsidR="001A2EED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se prijave na Natječaj u rokovima te dostave potpunu traženu dokumentaciju</w:t>
      </w:r>
      <w:r w:rsidR="00114E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ove Odluke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B73F2" w:rsidRPr="006B73F2" w:rsidRDefault="006B73F2" w:rsidP="00220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prijavi više kandidata koji svi ispunjavaju osnovne uvjete, prednost se određuje sljedećim redoslijedom:</w:t>
      </w:r>
    </w:p>
    <w:p w:rsidR="006B73F2" w:rsidRPr="006B73F2" w:rsidRDefault="006B73F2" w:rsidP="006B7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akademska izvrsnost (prosjek ocjena, dodatna postignuća),</w:t>
      </w:r>
    </w:p>
    <w:p w:rsidR="006B73F2" w:rsidRPr="006B73F2" w:rsidRDefault="006B73F2" w:rsidP="006B7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posebne socijalno-ekonomske okolnosti (uz priloge),</w:t>
      </w:r>
    </w:p>
    <w:p w:rsidR="006B73F2" w:rsidRDefault="006B73F2" w:rsidP="006B7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kandidati i dalje potpuno izjednačeni, provodi se slučajni odabir (ždrijeb) uz sastavljanje zapisnika i u prisutnosti najmanje dvaju članova Povjerenstva.</w:t>
      </w:r>
    </w:p>
    <w:p w:rsidR="001A2EED" w:rsidRDefault="001A2EED" w:rsidP="001A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2EED" w:rsidRPr="001A2EED" w:rsidRDefault="001A2EED" w:rsidP="001A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A2E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TRAŽENA DOKUMENTACIJA</w:t>
      </w:r>
    </w:p>
    <w:p w:rsidR="006B73F2" w:rsidRPr="006B73F2" w:rsidRDefault="006B73F2" w:rsidP="008F13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73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6B73F2" w:rsidRPr="006B73F2" w:rsidRDefault="006B73F2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je dužan priložiti:</w:t>
      </w:r>
    </w:p>
    <w:p w:rsidR="006B73F2" w:rsidRPr="006B73F2" w:rsidRDefault="006B73F2" w:rsidP="006B7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da je student Fakulteta ili da je u protekloj godini završio prijediplomski ili diplomski studij na Fakultetu,</w:t>
      </w:r>
    </w:p>
    <w:p w:rsidR="006B73F2" w:rsidRPr="006B73F2" w:rsidRDefault="006B73F2" w:rsidP="006B7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o primitku ili upisu na studij SEOS za tekući semestar,</w:t>
      </w:r>
    </w:p>
    <w:p w:rsidR="006B73F2" w:rsidRPr="006B73F2" w:rsidRDefault="006B73F2" w:rsidP="006B7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o akademskom uspjehu,</w:t>
      </w:r>
    </w:p>
    <w:p w:rsidR="006B73F2" w:rsidRDefault="006B73F2" w:rsidP="006B7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po potrebi: kratku izjavu o financijskim okoln</w:t>
      </w:r>
      <w:r w:rsidR="0066412C">
        <w:rPr>
          <w:rFonts w:ascii="Times New Roman" w:eastAsia="Times New Roman" w:hAnsi="Times New Roman" w:cs="Times New Roman"/>
          <w:sz w:val="24"/>
          <w:szCs w:val="24"/>
          <w:lang w:eastAsia="hr-HR"/>
        </w:rPr>
        <w:t>ostima s odgovarajućim dokazima</w:t>
      </w:r>
    </w:p>
    <w:p w:rsidR="0066412C" w:rsidRDefault="0066412C" w:rsidP="006B7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ispunjeni Obrazac koji je sastavni dio Posebnih kriterija</w:t>
      </w:r>
    </w:p>
    <w:p w:rsidR="00035705" w:rsidRPr="00035705" w:rsidRDefault="00035705" w:rsidP="00035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57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POSTUPAK </w:t>
      </w:r>
      <w:r w:rsidR="002819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PRIJAVE NA NATJEČAJ I </w:t>
      </w:r>
      <w:r w:rsidRPr="000357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DODJELE STIPENDIJE</w:t>
      </w:r>
    </w:p>
    <w:p w:rsidR="006B73F2" w:rsidRPr="006B73F2" w:rsidRDefault="006B73F2" w:rsidP="008F13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73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914E30" w:rsidRPr="006B73F2" w:rsidRDefault="006B73F2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(1) Fakultet raspisuje javni poziv putem mrežnih stranica uz obrazac za prijavu, s rokom prijave od najmanje 5 dana.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Po isteku roka provodi se administrativna provjera potpunosti prijava i ispunjavanja uvjeta.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Na temelju članka 4. primjenjuju se prioriteti te se sastavlja privremena lista dobitnika.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(4) Rok za prigovor na privremenu listu iznosi 5 radnih dana od dana objave.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(5) Po isteku roka i rješavanju prigovora objavljuje se konačna odluka o dodjeli stipendija.</w:t>
      </w:r>
      <w:r w:rsidR="00B20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(6) o dodjeli stipendije odlučuje Povjerenstvo u sastavu: prodekanica za nastavu i studente; prodekanica za znanost, umjetnost i međunarodnu suradnju i voditeljica SEOS studija.</w:t>
      </w:r>
      <w:r w:rsidR="00914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(7) prijave se predaju elektroničkom poštom na adresu: </w:t>
      </w:r>
      <w:hyperlink r:id="rId5" w:history="1">
        <w:r w:rsidR="003C148D" w:rsidRPr="00A20F7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prodekan.nastava@ufzg.unizg.hr</w:t>
        </w:r>
      </w:hyperlink>
      <w:r w:rsidR="00914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B73F2" w:rsidRPr="006B73F2" w:rsidRDefault="006B73F2" w:rsidP="008F13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73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6B73F2" w:rsidRDefault="006B73F2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(1) Stipendija se isplaćuje po semestr</w:t>
      </w:r>
      <w:r w:rsidR="002819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u iznosu iz </w:t>
      </w:r>
      <w:r w:rsidR="00281935" w:rsidRP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2</w:t>
      </w:r>
      <w:r w:rsidRP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2.,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što kandidat </w:t>
      </w:r>
      <w:bookmarkStart w:id="0" w:name="_GoBack"/>
      <w:bookmarkEnd w:id="0"/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 potvrdu o upisu i napredovanju u odgovarajućem semestru.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(2) Fakultet obavlja sve administrativne postupke i isplate iz sredstava doznačenih od Sveučilišta u Zagrebu.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Ako kandidat ne ostvari upis ili napredovanje, isplata se obustavlja za predmetni semestar.</w:t>
      </w:r>
    </w:p>
    <w:p w:rsidR="00035705" w:rsidRPr="00035705" w:rsidRDefault="00035705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57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OBVEZE KORISNIKA STIPENDIJE</w:t>
      </w:r>
    </w:p>
    <w:p w:rsidR="006B73F2" w:rsidRPr="006B73F2" w:rsidRDefault="006B73F2" w:rsidP="008F13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73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A2EED" w:rsidRDefault="006B73F2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Korisnik je dužan bez odgađanja prijaviti Fakultetu svaku promjenu statusa (prekid studija, mirovanje, </w:t>
      </w:r>
      <w:proofErr w:type="spellStart"/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neupis</w:t>
      </w:r>
      <w:proofErr w:type="spellEnd"/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semestra i sl.).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(2) U slučaju neispunjavanja uvjeta iz </w:t>
      </w:r>
      <w:r w:rsidRP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 w:rsidR="00281935" w:rsidRP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a 6</w:t>
      </w:r>
      <w:r w:rsidRP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davanja neistinitih podataka, Fakultet može obustaviti daljnje isplate i zatražiti povrat neosnovano isplaćenih sredstava.</w:t>
      </w: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(3) Korisnik je obvezan postupati u skladu s propisima Fakulteta, Sveučilišta u Zagrebu i partnera u SEOS-u.</w:t>
      </w:r>
    </w:p>
    <w:p w:rsidR="006C6805" w:rsidRDefault="006C6805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6805" w:rsidRPr="006B73F2" w:rsidRDefault="006C6805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73F2" w:rsidRPr="006B73F2" w:rsidRDefault="006B73F2" w:rsidP="008F13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73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6B73F2" w:rsidRPr="006B73F2" w:rsidRDefault="006B73F2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obrađuju se u skladu s Uredbom (EU) 2016/679 (GDPR) i internim aktima Sveučilišta u Zagrebu i Učiteljskog fakulteta te se koriste isključivo u svrhu provedbe ovog postupka.</w:t>
      </w:r>
    </w:p>
    <w:p w:rsidR="001A2EED" w:rsidRPr="001A2EED" w:rsidRDefault="001A2EED" w:rsidP="001A2E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A2E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:rsidR="006B73F2" w:rsidRDefault="006B73F2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:rsidR="001A2EED" w:rsidRPr="006B73F2" w:rsidRDefault="001A2EED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C6B" w:rsidRDefault="006B73F2" w:rsidP="00220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Dekanica</w:t>
      </w:r>
    </w:p>
    <w:p w:rsidR="00220C6B" w:rsidRDefault="00220C6B" w:rsidP="00220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B73F2" w:rsidRPr="006B73F2" w:rsidRDefault="006B73F2" w:rsidP="00220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Prof. dr. </w:t>
      </w:r>
      <w:proofErr w:type="spellStart"/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t>. Blaženka Filipan-Žignić</w:t>
      </w:r>
    </w:p>
    <w:p w:rsidR="006B73F2" w:rsidRDefault="003E42D4" w:rsidP="006B7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A85706" w:rsidRPr="00A85706">
        <w:rPr>
          <w:rFonts w:ascii="Arial" w:hAnsi="Arial"/>
          <w:kern w:val="2"/>
          <w:sz w:val="20"/>
          <w:szCs w:val="20"/>
          <w14:ligatures w14:val="standardContextual"/>
        </w:rPr>
        <w:t xml:space="preserve"> </w:t>
      </w:r>
      <w:r w:rsidR="00A85706" w:rsidRPr="00A85706">
        <w:rPr>
          <w:rFonts w:ascii="Times New Roman" w:eastAsia="Times New Roman" w:hAnsi="Times New Roman" w:cs="Times New Roman"/>
          <w:sz w:val="24"/>
          <w:szCs w:val="24"/>
          <w:lang w:eastAsia="hr-HR"/>
        </w:rPr>
        <w:t>604-01/25-02/01</w:t>
      </w:r>
      <w:r w:rsidR="006B73F2"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A85706" w:rsidRPr="00A85706">
        <w:rPr>
          <w:rFonts w:ascii="Arial" w:hAnsi="Arial"/>
          <w:kern w:val="2"/>
          <w:sz w:val="20"/>
          <w:szCs w:val="20"/>
          <w14:ligatures w14:val="standardContextual"/>
        </w:rPr>
        <w:t xml:space="preserve"> </w:t>
      </w:r>
      <w:r w:rsidR="00A85706">
        <w:rPr>
          <w:rFonts w:ascii="Times New Roman" w:eastAsia="Times New Roman" w:hAnsi="Times New Roman" w:cs="Times New Roman"/>
          <w:sz w:val="24"/>
          <w:szCs w:val="24"/>
          <w:lang w:eastAsia="hr-HR"/>
        </w:rPr>
        <w:t>251-378-01-25-3</w:t>
      </w:r>
    </w:p>
    <w:p w:rsidR="00434AF5" w:rsidRDefault="006B73F2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3F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 Zagrebu, </w:t>
      </w:r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>8. listopada 2025.</w:t>
      </w:r>
    </w:p>
    <w:p w:rsidR="00035705" w:rsidRDefault="00035705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:rsidR="00035705" w:rsidRDefault="00035705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ured dekanice</w:t>
      </w:r>
    </w:p>
    <w:p w:rsidR="00965DEE" w:rsidRDefault="00035705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izv. prof. dr. </w:t>
      </w:r>
      <w:proofErr w:type="spellStart"/>
      <w:r w:rsid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. Adrijana Višnjić-</w:t>
      </w:r>
      <w:proofErr w:type="spellStart"/>
      <w:r w:rsid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Jevtić</w:t>
      </w:r>
      <w:proofErr w:type="spellEnd"/>
      <w:r w:rsidR="00965DEE">
        <w:rPr>
          <w:rFonts w:ascii="Times New Roman" w:eastAsia="Times New Roman" w:hAnsi="Times New Roman" w:cs="Times New Roman"/>
          <w:sz w:val="24"/>
          <w:szCs w:val="24"/>
          <w:lang w:eastAsia="hr-HR"/>
        </w:rPr>
        <w:t>, prodekanica za nastavu i studente</w:t>
      </w:r>
    </w:p>
    <w:p w:rsidR="00965DEE" w:rsidRDefault="00965DEE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izv. prof. dr. </w:t>
      </w:r>
      <w:proofErr w:type="spellStart"/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Tamara </w:t>
      </w:r>
      <w:proofErr w:type="spellStart"/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>Jurkić</w:t>
      </w:r>
      <w:proofErr w:type="spellEnd"/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Sviben, prodekanica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znanost, umjetnost i </w:t>
      </w:r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međunarodnu </w:t>
      </w:r>
    </w:p>
    <w:p w:rsidR="00965DEE" w:rsidRDefault="00965DEE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suradnju</w:t>
      </w:r>
    </w:p>
    <w:p w:rsidR="00965DEE" w:rsidRDefault="00965DEE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izv. prof.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Višnja Rajić, voditeljica SEOS studija</w:t>
      </w:r>
    </w:p>
    <w:p w:rsidR="00035705" w:rsidRDefault="00965DEE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>Tajnica fakulteta</w:t>
      </w:r>
    </w:p>
    <w:p w:rsidR="00281935" w:rsidRDefault="00965DEE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81935">
        <w:rPr>
          <w:rFonts w:ascii="Times New Roman" w:eastAsia="Times New Roman" w:hAnsi="Times New Roman" w:cs="Times New Roman"/>
          <w:sz w:val="24"/>
          <w:szCs w:val="24"/>
          <w:lang w:eastAsia="hr-HR"/>
        </w:rPr>
        <w:t>. Sveučilište u Zagrebu</w:t>
      </w:r>
    </w:p>
    <w:p w:rsidR="00035705" w:rsidRDefault="00965DEE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0357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81935">
        <w:rPr>
          <w:rFonts w:ascii="Times New Roman" w:eastAsia="Times New Roman" w:hAnsi="Times New Roman" w:cs="Times New Roman"/>
          <w:sz w:val="24"/>
          <w:szCs w:val="24"/>
          <w:lang w:eastAsia="hr-HR"/>
        </w:rPr>
        <w:t>WEB Fakulteta</w:t>
      </w:r>
    </w:p>
    <w:p w:rsidR="00281935" w:rsidRPr="000A5B8B" w:rsidRDefault="00965DEE" w:rsidP="000A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281935">
        <w:rPr>
          <w:rFonts w:ascii="Times New Roman" w:eastAsia="Times New Roman" w:hAnsi="Times New Roman" w:cs="Times New Roman"/>
          <w:sz w:val="24"/>
          <w:szCs w:val="24"/>
          <w:lang w:eastAsia="hr-HR"/>
        </w:rPr>
        <w:t>. Arhiva</w:t>
      </w:r>
    </w:p>
    <w:sectPr w:rsidR="00281935" w:rsidRPr="000A5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C1C60"/>
    <w:multiLevelType w:val="multilevel"/>
    <w:tmpl w:val="88B8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C464B"/>
    <w:multiLevelType w:val="multilevel"/>
    <w:tmpl w:val="C2F4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F2"/>
    <w:rsid w:val="00035705"/>
    <w:rsid w:val="000A5B8B"/>
    <w:rsid w:val="00114EB1"/>
    <w:rsid w:val="001A2EED"/>
    <w:rsid w:val="00220C6B"/>
    <w:rsid w:val="00281935"/>
    <w:rsid w:val="003C148D"/>
    <w:rsid w:val="003E42D4"/>
    <w:rsid w:val="005241A3"/>
    <w:rsid w:val="0066412C"/>
    <w:rsid w:val="006B73F2"/>
    <w:rsid w:val="006C6805"/>
    <w:rsid w:val="008F13AB"/>
    <w:rsid w:val="00914E30"/>
    <w:rsid w:val="00965DEE"/>
    <w:rsid w:val="00A85706"/>
    <w:rsid w:val="00B2012E"/>
    <w:rsid w:val="00B64DE6"/>
    <w:rsid w:val="00D37387"/>
    <w:rsid w:val="00EA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8A137-6867-46F3-ADDA-45FCF129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B7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B7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73F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6B73F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B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B73F2"/>
    <w:rPr>
      <w:b/>
      <w:bCs/>
    </w:rPr>
  </w:style>
  <w:style w:type="character" w:styleId="Istaknuto">
    <w:name w:val="Emphasis"/>
    <w:basedOn w:val="Zadanifontodlomka"/>
    <w:uiPriority w:val="20"/>
    <w:qFormat/>
    <w:rsid w:val="006B73F2"/>
    <w:rPr>
      <w:i/>
      <w:iCs/>
    </w:rPr>
  </w:style>
  <w:style w:type="character" w:styleId="Hiperveza">
    <w:name w:val="Hyperlink"/>
    <w:basedOn w:val="Zadanifontodlomka"/>
    <w:uiPriority w:val="99"/>
    <w:unhideWhenUsed/>
    <w:rsid w:val="00914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dekan.nastava@ufzg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UFZG</dc:creator>
  <cp:keywords/>
  <dc:description/>
  <cp:lastModifiedBy>User</cp:lastModifiedBy>
  <cp:revision>2</cp:revision>
  <cp:lastPrinted>2025-10-08T09:32:00Z</cp:lastPrinted>
  <dcterms:created xsi:type="dcterms:W3CDTF">2025-10-08T09:36:00Z</dcterms:created>
  <dcterms:modified xsi:type="dcterms:W3CDTF">2025-10-08T09:36:00Z</dcterms:modified>
</cp:coreProperties>
</file>